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B64B" w14:textId="77777777" w:rsidR="00C56087" w:rsidRDefault="00695E69">
      <w:pPr>
        <w:pStyle w:val="Heading3"/>
        <w:pBdr>
          <w:top w:val="none" w:sz="0" w:space="0" w:color="auto"/>
          <w:left w:val="none" w:sz="0" w:space="0" w:color="auto"/>
          <w:bottom w:val="none" w:sz="0" w:space="0" w:color="auto"/>
          <w:right w:val="none" w:sz="0" w:space="0" w:color="auto"/>
          <w:between w:val="none" w:sz="0" w:space="0" w:color="auto"/>
        </w:pBdr>
        <w:spacing w:before="0" w:after="120" w:line="276" w:lineRule="auto"/>
        <w:rPr>
          <w:rFonts w:ascii="Google Sans" w:eastAsia="Google Sans" w:hAnsi="Google Sans" w:cs="Google Sans"/>
          <w:color w:val="1F1F1F"/>
          <w:sz w:val="26"/>
          <w:szCs w:val="26"/>
        </w:rPr>
      </w:pPr>
      <w:bookmarkStart w:id="0" w:name="_fg8kku6az2o2" w:colFirst="0" w:colLast="0"/>
      <w:bookmarkEnd w:id="0"/>
      <w:r>
        <w:rPr>
          <w:rFonts w:ascii="Google Sans" w:eastAsia="Google Sans" w:hAnsi="Google Sans" w:cs="Google Sans"/>
          <w:color w:val="1F1F1F"/>
          <w:sz w:val="26"/>
          <w:szCs w:val="26"/>
        </w:rPr>
        <w:t>Technology Director</w:t>
      </w:r>
    </w:p>
    <w:p w14:paraId="635AB64C" w14:textId="77777777" w:rsidR="00C56087" w:rsidRDefault="00695E69">
      <w:pPr>
        <w:spacing w:after="240" w:line="276" w:lineRule="auto"/>
        <w:rPr>
          <w:i/>
          <w:iCs/>
          <w:color w:val="1F1F1F"/>
        </w:rPr>
      </w:pPr>
      <w:r>
        <w:rPr>
          <w:b/>
          <w:bCs/>
          <w:color w:val="1F1F1F"/>
        </w:rPr>
        <w:t>Signature School</w:t>
      </w:r>
      <w:r>
        <w:rPr>
          <w:color w:val="1F1F1F"/>
        </w:rPr>
        <w:t xml:space="preserve"> </w:t>
      </w:r>
      <w:r>
        <w:rPr>
          <w:i/>
          <w:iCs/>
          <w:color w:val="1F1F1F"/>
        </w:rPr>
        <w:t>Recognized as the #1 Best High School in Indiana and #2 Best Charter nationwide by US News &amp; World Report, and #1 on the Jay Mathews Challenge Index.</w:t>
      </w:r>
    </w:p>
    <w:p w14:paraId="635AB64D" w14:textId="77777777" w:rsidR="00C56087" w:rsidRDefault="00695E69">
      <w:pPr>
        <w:spacing w:after="240" w:line="276" w:lineRule="auto"/>
        <w:rPr>
          <w:color w:val="1F1F1F"/>
        </w:rPr>
      </w:pPr>
      <w:r>
        <w:rPr>
          <w:b/>
          <w:bCs/>
          <w:color w:val="1F1F1F"/>
        </w:rPr>
        <w:t>Start Date:</w:t>
      </w:r>
      <w:r>
        <w:rPr>
          <w:color w:val="1F1F1F"/>
        </w:rPr>
        <w:t xml:space="preserve"> Effective immediately.</w:t>
      </w:r>
    </w:p>
    <w:p w14:paraId="635AB64E" w14:textId="77777777" w:rsidR="00C56087" w:rsidRDefault="00695E69">
      <w:pPr>
        <w:spacing w:after="240" w:line="276" w:lineRule="auto"/>
        <w:rPr>
          <w:b/>
          <w:bCs/>
          <w:color w:val="1F1F1F"/>
        </w:rPr>
      </w:pPr>
      <w:r>
        <w:rPr>
          <w:b/>
          <w:bCs/>
          <w:color w:val="1F1F1F"/>
        </w:rPr>
        <w:t>About the Role</w:t>
      </w:r>
    </w:p>
    <w:p w14:paraId="635AB64F" w14:textId="77777777" w:rsidR="00C56087" w:rsidRDefault="00695E69">
      <w:pPr>
        <w:spacing w:after="240" w:line="276" w:lineRule="auto"/>
        <w:rPr>
          <w:color w:val="1F1F1F"/>
        </w:rPr>
      </w:pPr>
      <w:r>
        <w:rPr>
          <w:color w:val="1F1F1F"/>
        </w:rPr>
        <w:t xml:space="preserve">The Director of Technology </w:t>
      </w:r>
      <w:proofErr w:type="gramStart"/>
      <w:r>
        <w:rPr>
          <w:color w:val="1F1F1F"/>
        </w:rPr>
        <w:t>serves on</w:t>
      </w:r>
      <w:proofErr w:type="gramEnd"/>
      <w:r>
        <w:rPr>
          <w:color w:val="1F1F1F"/>
        </w:rPr>
        <w:t xml:space="preserve"> the school's leadership team, providing direction for all technology systems and services to support teaching and learning. Responsibilities span strategic planning, infrastructure management, data security, and direct technical support. Experience in the education sector is a plus.</w:t>
      </w:r>
    </w:p>
    <w:p w14:paraId="635AB650" w14:textId="77777777" w:rsidR="00C56087" w:rsidRDefault="00695E69">
      <w:pPr>
        <w:spacing w:after="120" w:line="276" w:lineRule="auto"/>
        <w:rPr>
          <w:b/>
          <w:bCs/>
          <w:color w:val="1F1F1F"/>
        </w:rPr>
      </w:pPr>
      <w:r>
        <w:rPr>
          <w:b/>
          <w:bCs/>
          <w:color w:val="1F1F1F"/>
        </w:rPr>
        <w:t>Key Responsibilities</w:t>
      </w:r>
    </w:p>
    <w:p w14:paraId="635AB651" w14:textId="77777777" w:rsidR="00C56087" w:rsidRDefault="00695E69">
      <w:pPr>
        <w:numPr>
          <w:ilvl w:val="0"/>
          <w:numId w:val="4"/>
        </w:numPr>
        <w:spacing w:line="276" w:lineRule="auto"/>
      </w:pPr>
      <w:r>
        <w:rPr>
          <w:b/>
          <w:bCs/>
          <w:color w:val="1F1F1F"/>
        </w:rPr>
        <w:t>Strategic Leadership &amp; Procurement:</w:t>
      </w:r>
      <w:r>
        <w:rPr>
          <w:color w:val="1F1F1F"/>
        </w:rPr>
        <w:t xml:space="preserve"> Partner with the Technology Committee to develop a rolling Technology Plan, overseeing IT budgeting, vendor relationships, contract negotiations, and hardware procurement. Generate a Disaster Recovery/Business Continuity plan and present an annual report to the Board of Directors.</w:t>
      </w:r>
    </w:p>
    <w:p w14:paraId="635AB652" w14:textId="77777777" w:rsidR="00C56087" w:rsidRDefault="00695E69">
      <w:pPr>
        <w:numPr>
          <w:ilvl w:val="0"/>
          <w:numId w:val="4"/>
        </w:numPr>
        <w:spacing w:line="276" w:lineRule="auto"/>
      </w:pPr>
      <w:r>
        <w:rPr>
          <w:b/>
          <w:bCs/>
          <w:color w:val="1F1F1F"/>
        </w:rPr>
        <w:t>Policy &amp; Instructional Partnership:</w:t>
      </w:r>
      <w:r>
        <w:rPr>
          <w:color w:val="1F1F1F"/>
        </w:rPr>
        <w:t xml:space="preserve"> Develop and enforce foundational guidelines, including Acceptable Use Policies (AUPs), Bring Your Own Device (BYOD) agreements, and a comprehensive AI policy. Partner directly with teachers to evaluate and integrate educational technology effectively into the curriculum. Support school administration in upholding academic integrity. Utilize network tools, system analytics, and surveillance camera footage to assist leadership in resolving inquiries related to digital policies, student technology use, and student conduct.</w:t>
      </w:r>
    </w:p>
    <w:p w14:paraId="635AB653" w14:textId="77777777" w:rsidR="00C56087" w:rsidRDefault="00695E69">
      <w:pPr>
        <w:numPr>
          <w:ilvl w:val="0"/>
          <w:numId w:val="4"/>
        </w:numPr>
        <w:spacing w:line="276" w:lineRule="auto"/>
      </w:pPr>
      <w:r>
        <w:rPr>
          <w:b/>
          <w:bCs/>
          <w:color w:val="1F1F1F"/>
        </w:rPr>
        <w:t>Infrastructure &amp; Security:</w:t>
      </w:r>
      <w:r>
        <w:rPr>
          <w:color w:val="1F1F1F"/>
        </w:rPr>
        <w:t xml:space="preserve"> Research, implement, and maintain wired and wireless networks, servers, telecommunications, classroom instructional technology (including interactive digital whiteboards, projectors, and audio systems), and campus-wide printing stations. Oversee physical security technologies, including access controls and surveillance cameras. Direct comprehensive cybersecurity strategies, conduct vulnerability assessments, ensure FERPA/CIPA compliance, and lead active incident response to mitigate network emergencies, including malware or virus attacks.</w:t>
      </w:r>
    </w:p>
    <w:p w14:paraId="635AB654" w14:textId="77777777" w:rsidR="00C56087" w:rsidRDefault="00695E69">
      <w:pPr>
        <w:numPr>
          <w:ilvl w:val="0"/>
          <w:numId w:val="4"/>
        </w:numPr>
        <w:spacing w:line="276" w:lineRule="auto"/>
      </w:pPr>
      <w:r>
        <w:rPr>
          <w:b/>
          <w:bCs/>
          <w:color w:val="1F1F1F"/>
        </w:rPr>
        <w:t>Systems &amp; Asset Management:</w:t>
      </w:r>
      <w:r>
        <w:rPr>
          <w:color w:val="1F1F1F"/>
        </w:rPr>
        <w:t xml:space="preserve"> Oversee the student information system (SIS), learning management system (LMS), and administrative data and decision support systems. Assess current communication systems and implement intuitive, high-adoption platforms to optimize contact management and foster a secure digital school community. </w:t>
      </w:r>
      <w:r w:rsidRPr="009A21E8">
        <w:rPr>
          <w:rFonts w:eastAsia="Google Sans"/>
          <w:color w:val="1F1F1F"/>
          <w:highlight w:val="white"/>
        </w:rPr>
        <w:t xml:space="preserve">Oversee the technical backend, hosting infrastructure, and security of the school's public website, collaborating with relevant staff on content updates. </w:t>
      </w:r>
      <w:r>
        <w:rPr>
          <w:color w:val="1F1F1F"/>
        </w:rPr>
        <w:t>Manage the school's existing fleet of shared laptops and develop a strategic roadmap for implementing a future 1:1 student device program. Maintain an accurate asset inventory and manage the setup, distribution, collection, and repair of all school-owned hardware. Evaluate and vet all AI-powered tools prior to deployment. Serve as the Data Security Coordinator.</w:t>
      </w:r>
    </w:p>
    <w:p w14:paraId="635AB655" w14:textId="77777777" w:rsidR="00C56087" w:rsidRDefault="00695E69">
      <w:pPr>
        <w:numPr>
          <w:ilvl w:val="0"/>
          <w:numId w:val="4"/>
        </w:numPr>
        <w:spacing w:line="276" w:lineRule="auto"/>
      </w:pPr>
      <w:r>
        <w:rPr>
          <w:b/>
          <w:bCs/>
          <w:color w:val="1F1F1F"/>
        </w:rPr>
        <w:t>Academic Support &amp; Reporting:</w:t>
      </w:r>
      <w:r>
        <w:rPr>
          <w:color w:val="1F1F1F"/>
        </w:rPr>
        <w:t xml:space="preserve"> Advise Academic Advising on master scheduling and enrollment tracking. Manage the generation of official transcripts and digital student portfolios. Develop frameworks to track post-secondary outcomes (college admissions, scholarships). Direct the technical infrastructure, network stability, and device readiness for all high-stakes digital standardized testing platforms, including state-mandated exams, college entrance assessments, and advanced academic credentialing programs. Assist in data collection for state/federal Department of Education reports. Manage the complete E-Rate funding cycle and apply for additional grants.</w:t>
      </w:r>
    </w:p>
    <w:p w14:paraId="635AB656" w14:textId="77777777" w:rsidR="00C56087" w:rsidRDefault="00695E69">
      <w:pPr>
        <w:numPr>
          <w:ilvl w:val="0"/>
          <w:numId w:val="4"/>
        </w:numPr>
        <w:spacing w:line="276" w:lineRule="auto"/>
      </w:pPr>
      <w:r>
        <w:rPr>
          <w:b/>
          <w:bCs/>
          <w:color w:val="1F1F1F"/>
        </w:rPr>
        <w:t>Training &amp; End-User Support:</w:t>
      </w:r>
      <w:r>
        <w:rPr>
          <w:color w:val="1F1F1F"/>
        </w:rPr>
        <w:t xml:space="preserve"> Provide daily technical support for students and staff, including troubleshooting assistance for students utilizing personal laptops. Track and manage IT requests through an internal system, while ensuring the community can easily access immediate, drop-in help. Coordinate technology training, including professional development to promote AI literacy. Operate A/V </w:t>
      </w:r>
      <w:r>
        <w:rPr>
          <w:color w:val="1F1F1F"/>
        </w:rPr>
        <w:lastRenderedPageBreak/>
        <w:t>equipment and provide direct technical support during school meetings, assemblies, and select after-hours events.</w:t>
      </w:r>
    </w:p>
    <w:p w14:paraId="635AB657" w14:textId="77777777" w:rsidR="00C56087" w:rsidRDefault="00695E69">
      <w:pPr>
        <w:numPr>
          <w:ilvl w:val="0"/>
          <w:numId w:val="4"/>
        </w:numPr>
        <w:spacing w:after="360" w:line="276" w:lineRule="auto"/>
      </w:pPr>
      <w:r>
        <w:rPr>
          <w:b/>
          <w:bCs/>
          <w:color w:val="1F1F1F"/>
        </w:rPr>
        <w:t>Other Duties:</w:t>
      </w:r>
      <w:r>
        <w:rPr>
          <w:color w:val="1F1F1F"/>
        </w:rPr>
        <w:t xml:space="preserve"> Perform other duties as directed by the Executive Director.</w:t>
      </w:r>
    </w:p>
    <w:p w14:paraId="635AB658" w14:textId="77777777" w:rsidR="00C56087" w:rsidRDefault="00695E69">
      <w:pPr>
        <w:spacing w:after="120" w:line="276" w:lineRule="auto"/>
        <w:rPr>
          <w:b/>
          <w:bCs/>
          <w:color w:val="1F1F1F"/>
        </w:rPr>
      </w:pPr>
      <w:r>
        <w:rPr>
          <w:b/>
          <w:bCs/>
          <w:color w:val="1F1F1F"/>
        </w:rPr>
        <w:t>Qualifications</w:t>
      </w:r>
    </w:p>
    <w:p w14:paraId="635AB659" w14:textId="77777777" w:rsidR="00C56087" w:rsidRDefault="00695E69">
      <w:pPr>
        <w:numPr>
          <w:ilvl w:val="0"/>
          <w:numId w:val="3"/>
        </w:numPr>
        <w:spacing w:line="276" w:lineRule="auto"/>
      </w:pPr>
      <w:r>
        <w:rPr>
          <w:b/>
          <w:bCs/>
          <w:color w:val="1F1F1F"/>
        </w:rPr>
        <w:t>Experience:</w:t>
      </w:r>
      <w:r>
        <w:rPr>
          <w:color w:val="1F1F1F"/>
        </w:rPr>
        <w:t xml:space="preserve"> Proven, hands-on experience in IT infrastructure, networking, and systems administration. While an </w:t>
      </w:r>
      <w:proofErr w:type="gramStart"/>
      <w:r>
        <w:rPr>
          <w:color w:val="1F1F1F"/>
        </w:rPr>
        <w:t>Associate Degree</w:t>
      </w:r>
      <w:proofErr w:type="gramEnd"/>
      <w:r>
        <w:rPr>
          <w:color w:val="1F1F1F"/>
        </w:rPr>
        <w:t xml:space="preserve"> and 3 years of experience is our standard baseline, highly capable professionals with a track record of managing complex systems are strongly encouraged to apply.</w:t>
      </w:r>
    </w:p>
    <w:p w14:paraId="635AB65A" w14:textId="77777777" w:rsidR="00C56087" w:rsidRDefault="00695E69">
      <w:pPr>
        <w:numPr>
          <w:ilvl w:val="0"/>
          <w:numId w:val="3"/>
        </w:numPr>
        <w:spacing w:line="276" w:lineRule="auto"/>
      </w:pPr>
      <w:r>
        <w:rPr>
          <w:b/>
          <w:bCs/>
          <w:color w:val="1F1F1F"/>
        </w:rPr>
        <w:t>Certifications:</w:t>
      </w:r>
      <w:r>
        <w:rPr>
          <w:color w:val="1F1F1F"/>
        </w:rPr>
        <w:t xml:space="preserve"> Relevant, active professional certifications (such as CCNA, Network+, Security+, CISSP) or cloud administration certifications (Google Workspace Administrator, Microsoft 365 Certified) are highly preferred in lieu of a formal degree. The Certified Education Technology Leader (CETL) credential is a strong plus.</w:t>
      </w:r>
    </w:p>
    <w:p w14:paraId="635AB65B" w14:textId="77777777" w:rsidR="00C56087" w:rsidRDefault="00695E69">
      <w:pPr>
        <w:numPr>
          <w:ilvl w:val="0"/>
          <w:numId w:val="3"/>
        </w:numPr>
        <w:spacing w:line="276" w:lineRule="auto"/>
      </w:pPr>
      <w:r>
        <w:rPr>
          <w:b/>
          <w:bCs/>
          <w:color w:val="1F1F1F"/>
        </w:rPr>
        <w:t>Technical Skills:</w:t>
      </w:r>
      <w:r>
        <w:rPr>
          <w:color w:val="1F1F1F"/>
        </w:rPr>
        <w:t xml:space="preserve"> Expertise in managing cloud-based productivity suites, Mobile Device Management (MDM) platforms (e.g., </w:t>
      </w:r>
      <w:proofErr w:type="spellStart"/>
      <w:r>
        <w:rPr>
          <w:color w:val="1F1F1F"/>
        </w:rPr>
        <w:t>Jamf</w:t>
      </w:r>
      <w:proofErr w:type="spellEnd"/>
      <w:r>
        <w:rPr>
          <w:color w:val="1F1F1F"/>
        </w:rPr>
        <w:t>, Intune, Google Admin), student information systems (SIS), and enterprise network architecture.</w:t>
      </w:r>
    </w:p>
    <w:p w14:paraId="635AB65C" w14:textId="77777777" w:rsidR="00C56087" w:rsidRDefault="00695E69">
      <w:pPr>
        <w:numPr>
          <w:ilvl w:val="0"/>
          <w:numId w:val="3"/>
        </w:numPr>
        <w:spacing w:after="360" w:line="276" w:lineRule="auto"/>
      </w:pPr>
      <w:r>
        <w:rPr>
          <w:b/>
          <w:bCs/>
          <w:color w:val="1F1F1F"/>
        </w:rPr>
        <w:t>Core Competencies:</w:t>
      </w:r>
      <w:r>
        <w:rPr>
          <w:color w:val="1F1F1F"/>
        </w:rPr>
        <w:t xml:space="preserve"> Strong written and oral communication skills, a proactive approach with clear leadership qualities, and the ability to translate complex technical concepts for non-technical audiences.</w:t>
      </w:r>
    </w:p>
    <w:p w14:paraId="635AB65D" w14:textId="77777777" w:rsidR="00C56087" w:rsidRDefault="00695E69">
      <w:pPr>
        <w:spacing w:after="240" w:line="276" w:lineRule="auto"/>
        <w:rPr>
          <w:b/>
          <w:bCs/>
          <w:color w:val="1F1F1F"/>
        </w:rPr>
      </w:pPr>
      <w:r>
        <w:rPr>
          <w:b/>
          <w:bCs/>
          <w:color w:val="1F1F1F"/>
        </w:rPr>
        <w:t>Compensation</w:t>
      </w:r>
    </w:p>
    <w:p w14:paraId="635AB65E" w14:textId="77777777" w:rsidR="00C56087" w:rsidRDefault="00695E69">
      <w:pPr>
        <w:spacing w:after="240" w:line="276" w:lineRule="auto"/>
        <w:rPr>
          <w:color w:val="1F1F1F"/>
        </w:rPr>
      </w:pPr>
      <w:r>
        <w:rPr>
          <w:color w:val="1F1F1F"/>
        </w:rPr>
        <w:t>The role offers a competitive salary commensurate with experience. The comprehensive benefits package includes a pension plan and a flexible work schedule.</w:t>
      </w:r>
    </w:p>
    <w:p w14:paraId="635AB65F" w14:textId="77777777" w:rsidR="00C56087" w:rsidRDefault="00695E69">
      <w:pPr>
        <w:spacing w:after="240" w:line="276" w:lineRule="auto"/>
        <w:rPr>
          <w:b/>
          <w:bCs/>
          <w:color w:val="1F1F1F"/>
        </w:rPr>
      </w:pPr>
      <w:r>
        <w:rPr>
          <w:b/>
          <w:bCs/>
          <w:color w:val="1F1F1F"/>
        </w:rPr>
        <w:t>Application Instructions</w:t>
      </w:r>
    </w:p>
    <w:p w14:paraId="635AB660" w14:textId="77777777" w:rsidR="00C56087" w:rsidRDefault="00695E69">
      <w:pPr>
        <w:spacing w:after="240" w:line="276" w:lineRule="auto"/>
        <w:rPr>
          <w:color w:val="1F1F1F"/>
        </w:rPr>
      </w:pPr>
      <w:r>
        <w:rPr>
          <w:color w:val="1F1F1F"/>
        </w:rPr>
        <w:t>To apply, send a resume and cover letter to Jean Hitchcock at jean.hitchcock@signature.edu, with "Technology Director" in the subject line.</w:t>
      </w:r>
    </w:p>
    <w:p w14:paraId="635AB661" w14:textId="77777777" w:rsidR="00C56087" w:rsidRDefault="00C56087">
      <w:pPr>
        <w:spacing w:line="276" w:lineRule="auto"/>
        <w:rPr>
          <w:color w:val="1F1F1F"/>
        </w:rPr>
      </w:pPr>
    </w:p>
    <w:p w14:paraId="635AB662" w14:textId="77777777" w:rsidR="00C56087" w:rsidRDefault="00C56087">
      <w:pPr>
        <w:spacing w:line="276" w:lineRule="auto"/>
        <w:rPr>
          <w:color w:val="1F1F1F"/>
        </w:rPr>
      </w:pPr>
    </w:p>
    <w:p w14:paraId="635AB663" w14:textId="77777777" w:rsidR="00C56087" w:rsidRDefault="00C56087">
      <w:pPr>
        <w:spacing w:line="276" w:lineRule="auto"/>
        <w:rPr>
          <w:color w:val="1F1F1F"/>
        </w:rPr>
      </w:pPr>
    </w:p>
    <w:p w14:paraId="635AB664" w14:textId="77777777" w:rsidR="00C56087" w:rsidRDefault="00C56087">
      <w:pPr>
        <w:spacing w:line="276" w:lineRule="auto"/>
        <w:rPr>
          <w:color w:val="1F1F1F"/>
        </w:rPr>
      </w:pPr>
    </w:p>
    <w:p w14:paraId="635AB665" w14:textId="77777777" w:rsidR="00C56087" w:rsidRDefault="00C56087">
      <w:pPr>
        <w:spacing w:line="276" w:lineRule="auto"/>
        <w:rPr>
          <w:color w:val="1F1F1F"/>
        </w:rPr>
      </w:pPr>
    </w:p>
    <w:p w14:paraId="635AB666" w14:textId="77777777" w:rsidR="00C56087" w:rsidRDefault="00C56087">
      <w:pPr>
        <w:spacing w:line="276" w:lineRule="auto"/>
        <w:rPr>
          <w:color w:val="1F1F1F"/>
        </w:rPr>
      </w:pPr>
    </w:p>
    <w:p w14:paraId="635AB667" w14:textId="77777777" w:rsidR="00C56087" w:rsidRDefault="00C56087">
      <w:pPr>
        <w:spacing w:line="276" w:lineRule="auto"/>
        <w:rPr>
          <w:color w:val="1F1F1F"/>
        </w:rPr>
      </w:pPr>
    </w:p>
    <w:p w14:paraId="635AB668" w14:textId="77777777" w:rsidR="00C56087" w:rsidRDefault="00C56087">
      <w:pPr>
        <w:spacing w:line="276" w:lineRule="auto"/>
        <w:rPr>
          <w:color w:val="1F1F1F"/>
        </w:rPr>
      </w:pPr>
    </w:p>
    <w:p w14:paraId="635AB669" w14:textId="77777777" w:rsidR="00C56087" w:rsidRDefault="00C56087">
      <w:pPr>
        <w:spacing w:line="276" w:lineRule="auto"/>
        <w:rPr>
          <w:color w:val="1F1F1F"/>
        </w:rPr>
      </w:pPr>
    </w:p>
    <w:p w14:paraId="635AB66A" w14:textId="77777777" w:rsidR="00C56087" w:rsidRDefault="00C56087">
      <w:pPr>
        <w:spacing w:line="276" w:lineRule="auto"/>
        <w:rPr>
          <w:color w:val="1F1F1F"/>
        </w:rPr>
      </w:pPr>
    </w:p>
    <w:p w14:paraId="635AB66B" w14:textId="77777777" w:rsidR="00C56087" w:rsidRDefault="00C56087">
      <w:pPr>
        <w:spacing w:line="276" w:lineRule="auto"/>
        <w:rPr>
          <w:color w:val="1F1F1F"/>
        </w:rPr>
      </w:pPr>
    </w:p>
    <w:p w14:paraId="635AB66C" w14:textId="77777777" w:rsidR="00C56087" w:rsidRDefault="00C56087">
      <w:pPr>
        <w:spacing w:line="276" w:lineRule="auto"/>
        <w:rPr>
          <w:color w:val="1F1F1F"/>
        </w:rPr>
      </w:pPr>
    </w:p>
    <w:p w14:paraId="75F89EB7" w14:textId="77777777" w:rsidR="00215B35" w:rsidRDefault="00215B35">
      <w:pPr>
        <w:spacing w:line="276" w:lineRule="auto"/>
        <w:rPr>
          <w:color w:val="1F1F1F"/>
        </w:rPr>
      </w:pPr>
    </w:p>
    <w:p w14:paraId="635AB66D" w14:textId="77777777" w:rsidR="00C56087" w:rsidRDefault="00C56087">
      <w:pPr>
        <w:spacing w:line="276" w:lineRule="auto"/>
        <w:rPr>
          <w:color w:val="1F1F1F"/>
        </w:rPr>
      </w:pPr>
    </w:p>
    <w:p w14:paraId="635AB66E" w14:textId="77777777" w:rsidR="00C56087" w:rsidRDefault="00C56087">
      <w:pPr>
        <w:spacing w:line="276" w:lineRule="auto"/>
        <w:rPr>
          <w:color w:val="1F1F1F"/>
        </w:rPr>
      </w:pPr>
    </w:p>
    <w:p w14:paraId="635AB66F" w14:textId="77777777" w:rsidR="00C56087" w:rsidRDefault="00C56087">
      <w:pPr>
        <w:spacing w:line="276" w:lineRule="auto"/>
        <w:rPr>
          <w:color w:val="1F1F1F"/>
        </w:rPr>
      </w:pPr>
    </w:p>
    <w:p w14:paraId="635AB670" w14:textId="77777777" w:rsidR="00C56087" w:rsidRDefault="00C56087">
      <w:pPr>
        <w:spacing w:line="276" w:lineRule="auto"/>
        <w:rPr>
          <w:color w:val="1F1F1F"/>
        </w:rPr>
      </w:pPr>
    </w:p>
    <w:p w14:paraId="635AB671" w14:textId="77777777" w:rsidR="00C56087" w:rsidRDefault="00C56087">
      <w:pPr>
        <w:spacing w:line="276" w:lineRule="auto"/>
        <w:rPr>
          <w:color w:val="1F1F1F"/>
        </w:rPr>
      </w:pPr>
    </w:p>
    <w:p w14:paraId="635AB672" w14:textId="77777777" w:rsidR="00C56087" w:rsidRDefault="00C56087">
      <w:pPr>
        <w:spacing w:line="276" w:lineRule="auto"/>
        <w:rPr>
          <w:color w:val="1F1F1F"/>
        </w:rPr>
      </w:pPr>
    </w:p>
    <w:p w14:paraId="635AB673" w14:textId="77777777" w:rsidR="00C56087" w:rsidRDefault="00C56087">
      <w:pPr>
        <w:spacing w:line="276" w:lineRule="auto"/>
        <w:rPr>
          <w:color w:val="1F1F1F"/>
        </w:rPr>
      </w:pPr>
    </w:p>
    <w:p w14:paraId="635AB674" w14:textId="77777777" w:rsidR="00C56087" w:rsidRDefault="00C56087">
      <w:pPr>
        <w:spacing w:line="276" w:lineRule="auto"/>
        <w:rPr>
          <w:color w:val="1F1F1F"/>
        </w:rPr>
      </w:pPr>
    </w:p>
    <w:p w14:paraId="635AB675" w14:textId="77777777" w:rsidR="00C56087" w:rsidRDefault="00695E69">
      <w:pPr>
        <w:pStyle w:val="Heading3"/>
        <w:pBdr>
          <w:top w:val="none" w:sz="0" w:space="0" w:color="auto"/>
          <w:left w:val="none" w:sz="0" w:space="0" w:color="auto"/>
          <w:bottom w:val="none" w:sz="0" w:space="0" w:color="auto"/>
          <w:right w:val="none" w:sz="0" w:space="0" w:color="auto"/>
          <w:between w:val="none" w:sz="0" w:space="0" w:color="auto"/>
        </w:pBdr>
        <w:spacing w:before="0" w:after="120" w:line="276" w:lineRule="auto"/>
        <w:rPr>
          <w:rFonts w:ascii="Google Sans" w:eastAsia="Google Sans" w:hAnsi="Google Sans" w:cs="Google Sans"/>
          <w:color w:val="1F1F1F"/>
          <w:sz w:val="26"/>
          <w:szCs w:val="26"/>
        </w:rPr>
      </w:pPr>
      <w:bookmarkStart w:id="1" w:name="_lxcl5xgibvzv" w:colFirst="0" w:colLast="0"/>
      <w:bookmarkEnd w:id="1"/>
      <w:r>
        <w:rPr>
          <w:rFonts w:ascii="Google Sans" w:eastAsia="Google Sans" w:hAnsi="Google Sans" w:cs="Google Sans"/>
          <w:color w:val="1F1F1F"/>
          <w:sz w:val="26"/>
          <w:szCs w:val="26"/>
        </w:rPr>
        <w:lastRenderedPageBreak/>
        <w:t>Technology Director: Interview Guide &amp; Plain English Summary</w:t>
      </w:r>
    </w:p>
    <w:p w14:paraId="635AB676" w14:textId="77777777" w:rsidR="00C56087" w:rsidRDefault="00695E69">
      <w:pPr>
        <w:spacing w:after="240" w:line="276" w:lineRule="auto"/>
        <w:rPr>
          <w:b/>
          <w:bCs/>
          <w:color w:val="1F1F1F"/>
        </w:rPr>
      </w:pPr>
      <w:r>
        <w:rPr>
          <w:b/>
          <w:bCs/>
          <w:color w:val="1F1F1F"/>
        </w:rPr>
        <w:t>The Big Picture</w:t>
      </w:r>
    </w:p>
    <w:p w14:paraId="635AB677" w14:textId="77777777" w:rsidR="00C56087" w:rsidRDefault="00695E69">
      <w:pPr>
        <w:spacing w:after="240" w:line="276" w:lineRule="auto"/>
        <w:rPr>
          <w:color w:val="1F1F1F"/>
        </w:rPr>
      </w:pPr>
      <w:r>
        <w:rPr>
          <w:color w:val="1F1F1F"/>
        </w:rPr>
        <w:t>We are looking for someone to lead all the technology at Signature School. This person will sit on the leadership team and help us figure out how technology can improve teaching and learning. While technical skills are required, experience working in a school environment is a major plus.</w:t>
      </w:r>
    </w:p>
    <w:p w14:paraId="635AB678" w14:textId="77777777" w:rsidR="00C56087" w:rsidRDefault="00695E69">
      <w:pPr>
        <w:spacing w:after="120" w:line="276" w:lineRule="auto"/>
        <w:rPr>
          <w:b/>
          <w:bCs/>
          <w:color w:val="1F1F1F"/>
        </w:rPr>
      </w:pPr>
      <w:r>
        <w:rPr>
          <w:b/>
          <w:bCs/>
          <w:color w:val="1F1F1F"/>
        </w:rPr>
        <w:t>What They Will Actually Do</w:t>
      </w:r>
    </w:p>
    <w:p w14:paraId="635AB679" w14:textId="77777777" w:rsidR="00C56087" w:rsidRDefault="00695E69">
      <w:pPr>
        <w:numPr>
          <w:ilvl w:val="0"/>
          <w:numId w:val="1"/>
        </w:numPr>
        <w:spacing w:line="276" w:lineRule="auto"/>
      </w:pPr>
      <w:r>
        <w:rPr>
          <w:b/>
          <w:bCs/>
          <w:color w:val="1F1F1F"/>
        </w:rPr>
        <w:t>Strategic Planning &amp; Buying:</w:t>
      </w:r>
      <w:r>
        <w:rPr>
          <w:color w:val="1F1F1F"/>
        </w:rPr>
        <w:t xml:space="preserve"> They will look ahead to see what technology the school will need in the coming years. They will manage the IT budget, negotiate with vendors, buy the hardware, write the backup plan for emergencies, and report to the Board of Directors.</w:t>
      </w:r>
    </w:p>
    <w:p w14:paraId="635AB67A" w14:textId="77777777" w:rsidR="00C56087" w:rsidRDefault="00695E69">
      <w:pPr>
        <w:numPr>
          <w:ilvl w:val="0"/>
          <w:numId w:val="1"/>
        </w:numPr>
        <w:spacing w:line="276" w:lineRule="auto"/>
      </w:pPr>
      <w:r>
        <w:rPr>
          <w:b/>
          <w:bCs/>
          <w:color w:val="1F1F1F"/>
        </w:rPr>
        <w:t>Policies, Teachers &amp; Student Conduct:</w:t>
      </w:r>
      <w:r>
        <w:rPr>
          <w:color w:val="1F1F1F"/>
        </w:rPr>
        <w:t xml:space="preserve"> They will write the rules for how students and staff use technology on campus, including policies for personal devices (BYOD) and AI. They will work directly with teachers to bring helpful tech into the classroom. They will also assist the administration with student conduct and academic integrity issues by pulling network logs, running digital analytics, or pulling security camera footage.</w:t>
      </w:r>
    </w:p>
    <w:p w14:paraId="635AB67B" w14:textId="77777777" w:rsidR="00C56087" w:rsidRDefault="00695E69">
      <w:pPr>
        <w:numPr>
          <w:ilvl w:val="0"/>
          <w:numId w:val="1"/>
        </w:numPr>
        <w:spacing w:line="276" w:lineRule="auto"/>
      </w:pPr>
      <w:r>
        <w:rPr>
          <w:b/>
          <w:bCs/>
          <w:color w:val="1F1F1F"/>
        </w:rPr>
        <w:t>Infrastructure &amp; Security (Keeping it Running &amp; Safe):</w:t>
      </w:r>
      <w:r>
        <w:rPr>
          <w:color w:val="1F1F1F"/>
        </w:rPr>
        <w:t xml:space="preserve"> They </w:t>
      </w:r>
      <w:proofErr w:type="gramStart"/>
      <w:r>
        <w:rPr>
          <w:color w:val="1F1F1F"/>
        </w:rPr>
        <w:t>are in charge of</w:t>
      </w:r>
      <w:proofErr w:type="gramEnd"/>
      <w:r>
        <w:rPr>
          <w:color w:val="1F1F1F"/>
        </w:rPr>
        <w:t xml:space="preserve"> keeping the Wi-Fi fast, the servers running, the classroom tech (like smartboards and projectors) working, and the student printing stations online. They also </w:t>
      </w:r>
      <w:proofErr w:type="gramStart"/>
      <w:r>
        <w:rPr>
          <w:color w:val="1F1F1F"/>
        </w:rPr>
        <w:t>manage</w:t>
      </w:r>
      <w:proofErr w:type="gramEnd"/>
      <w:r>
        <w:rPr>
          <w:color w:val="1F1F1F"/>
        </w:rPr>
        <w:t xml:space="preserve"> physical security systems, like door access and cameras. Crucially, they are our main line of defense against hackers and will take the lead </w:t>
      </w:r>
      <w:proofErr w:type="gramStart"/>
      <w:r>
        <w:rPr>
          <w:color w:val="1F1F1F"/>
        </w:rPr>
        <w:t>on</w:t>
      </w:r>
      <w:proofErr w:type="gramEnd"/>
      <w:r>
        <w:rPr>
          <w:color w:val="1F1F1F"/>
        </w:rPr>
        <w:t xml:space="preserve"> fixing the network if we get hit with a virus or malware.</w:t>
      </w:r>
    </w:p>
    <w:p w14:paraId="635AB67C" w14:textId="77777777" w:rsidR="00C56087" w:rsidRDefault="00695E69">
      <w:pPr>
        <w:numPr>
          <w:ilvl w:val="0"/>
          <w:numId w:val="1"/>
        </w:numPr>
        <w:spacing w:line="276" w:lineRule="auto"/>
      </w:pPr>
      <w:r>
        <w:rPr>
          <w:b/>
          <w:bCs/>
          <w:color w:val="1F1F1F"/>
        </w:rPr>
        <w:t>Software &amp; Hardware Management:</w:t>
      </w:r>
      <w:r>
        <w:rPr>
          <w:color w:val="1F1F1F"/>
        </w:rPr>
        <w:t xml:space="preserve"> They will oversee the software we use for grading, attendance, and administrative data. We also need them to find and roll out a better, modern communication platform for the school community. They will handle the physical logistics of the school's laptops (setting them up, handing them out, collecting them, and fixing them) and help us plan for a future where every student gets their own device.</w:t>
      </w:r>
    </w:p>
    <w:p w14:paraId="635AB67D" w14:textId="77777777" w:rsidR="00C56087" w:rsidRDefault="00695E69">
      <w:pPr>
        <w:numPr>
          <w:ilvl w:val="0"/>
          <w:numId w:val="1"/>
        </w:numPr>
        <w:spacing w:line="276" w:lineRule="auto"/>
      </w:pPr>
      <w:r>
        <w:rPr>
          <w:b/>
          <w:bCs/>
          <w:color w:val="1F1F1F"/>
        </w:rPr>
        <w:t>High-Stakes Testing &amp; Reporting:</w:t>
      </w:r>
      <w:r>
        <w:rPr>
          <w:color w:val="1F1F1F"/>
        </w:rPr>
        <w:t xml:space="preserve"> When hundreds of students take digital state exams or college entrance tests at the same time, this person is responsible for making sure the network does not crash and the devices are locked down. They will also help pull student data for state reports and manage our federal tech funding (E-Rate).</w:t>
      </w:r>
    </w:p>
    <w:p w14:paraId="635AB67E" w14:textId="77777777" w:rsidR="00C56087" w:rsidRDefault="00695E69">
      <w:pPr>
        <w:numPr>
          <w:ilvl w:val="0"/>
          <w:numId w:val="1"/>
        </w:numPr>
        <w:spacing w:after="360" w:line="276" w:lineRule="auto"/>
      </w:pPr>
      <w:r>
        <w:rPr>
          <w:b/>
          <w:bCs/>
          <w:color w:val="1F1F1F"/>
        </w:rPr>
        <w:t>Daily Tech Support &amp; Events:</w:t>
      </w:r>
      <w:r>
        <w:rPr>
          <w:color w:val="1F1F1F"/>
        </w:rPr>
        <w:t xml:space="preserve"> They are the go-to </w:t>
      </w:r>
      <w:proofErr w:type="gramStart"/>
      <w:r>
        <w:rPr>
          <w:color w:val="1F1F1F"/>
        </w:rPr>
        <w:t>person</w:t>
      </w:r>
      <w:proofErr w:type="gramEnd"/>
      <w:r>
        <w:rPr>
          <w:color w:val="1F1F1F"/>
        </w:rPr>
        <w:t xml:space="preserve"> when things break. They will run a ticketing system to keep track of issues, but they also need to be approachable for drop-in help. They will troubleshoot student-owned laptops, train the staff on new tools, and run the audio/visual equipment for school assemblies and select after-hours events.</w:t>
      </w:r>
    </w:p>
    <w:p w14:paraId="635AB67F" w14:textId="77777777" w:rsidR="00C56087" w:rsidRDefault="00695E69">
      <w:pPr>
        <w:spacing w:after="120" w:line="276" w:lineRule="auto"/>
        <w:rPr>
          <w:b/>
          <w:bCs/>
          <w:color w:val="1F1F1F"/>
        </w:rPr>
      </w:pPr>
      <w:r>
        <w:rPr>
          <w:b/>
          <w:bCs/>
          <w:color w:val="1F1F1F"/>
        </w:rPr>
        <w:t>What They Need to Have</w:t>
      </w:r>
    </w:p>
    <w:p w14:paraId="635AB680" w14:textId="77777777" w:rsidR="00C56087" w:rsidRDefault="00695E69">
      <w:pPr>
        <w:numPr>
          <w:ilvl w:val="0"/>
          <w:numId w:val="2"/>
        </w:numPr>
        <w:spacing w:line="276" w:lineRule="auto"/>
      </w:pPr>
      <w:r>
        <w:rPr>
          <w:b/>
          <w:bCs/>
          <w:color w:val="1F1F1F"/>
        </w:rPr>
        <w:t>Experience:</w:t>
      </w:r>
      <w:r>
        <w:rPr>
          <w:color w:val="1F1F1F"/>
        </w:rPr>
        <w:t xml:space="preserve"> Proven experience running a network and managing IT infrastructure. While an </w:t>
      </w:r>
      <w:proofErr w:type="gramStart"/>
      <w:r>
        <w:rPr>
          <w:color w:val="1F1F1F"/>
        </w:rPr>
        <w:t>Associate</w:t>
      </w:r>
      <w:proofErr w:type="gramEnd"/>
      <w:r>
        <w:rPr>
          <w:color w:val="1F1F1F"/>
        </w:rPr>
        <w:t xml:space="preserve"> degree and 3 years of experience is the baseline, we strongly encourage those with a track record of managing complex systems to apply.</w:t>
      </w:r>
    </w:p>
    <w:p w14:paraId="635AB681" w14:textId="77777777" w:rsidR="00C56087" w:rsidRDefault="00695E69">
      <w:pPr>
        <w:numPr>
          <w:ilvl w:val="0"/>
          <w:numId w:val="2"/>
        </w:numPr>
        <w:spacing w:line="276" w:lineRule="auto"/>
      </w:pPr>
      <w:r>
        <w:rPr>
          <w:b/>
          <w:bCs/>
          <w:color w:val="1F1F1F"/>
        </w:rPr>
        <w:t>Certifications:</w:t>
      </w:r>
      <w:r>
        <w:rPr>
          <w:color w:val="1F1F1F"/>
        </w:rPr>
        <w:t xml:space="preserve"> Active, relevant IT certifications (like Network+, Security+, CCNA, or cloud certifications).</w:t>
      </w:r>
    </w:p>
    <w:p w14:paraId="635AB682" w14:textId="77777777" w:rsidR="00C56087" w:rsidRDefault="00695E69">
      <w:pPr>
        <w:numPr>
          <w:ilvl w:val="0"/>
          <w:numId w:val="2"/>
        </w:numPr>
        <w:spacing w:line="276" w:lineRule="auto"/>
      </w:pPr>
      <w:r>
        <w:rPr>
          <w:b/>
          <w:bCs/>
          <w:color w:val="1F1F1F"/>
        </w:rPr>
        <w:t>Technical Skills:</w:t>
      </w:r>
      <w:r>
        <w:rPr>
          <w:color w:val="1F1F1F"/>
        </w:rPr>
        <w:t xml:space="preserve"> A solid understanding of modern tech systems, like Mobile Device Management (MDM) to handle our laptops, and cloud platforms like Google Workspace or Microsoft 365.</w:t>
      </w:r>
    </w:p>
    <w:p w14:paraId="635AB683" w14:textId="77777777" w:rsidR="00C56087" w:rsidRDefault="00695E69">
      <w:pPr>
        <w:numPr>
          <w:ilvl w:val="0"/>
          <w:numId w:val="2"/>
        </w:numPr>
        <w:spacing w:after="360" w:line="276" w:lineRule="auto"/>
      </w:pPr>
      <w:r>
        <w:rPr>
          <w:b/>
          <w:bCs/>
          <w:color w:val="1F1F1F"/>
        </w:rPr>
        <w:t>Core Competencies:</w:t>
      </w:r>
      <w:r>
        <w:rPr>
          <w:color w:val="1F1F1F"/>
        </w:rPr>
        <w:t xml:space="preserve"> Strong communication and leadership skills. They need to be proactive and able to explain complicated technical problems to people who are not tech-savvy.</w:t>
      </w:r>
    </w:p>
    <w:p w14:paraId="635AB684" w14:textId="77777777" w:rsidR="00C56087" w:rsidRDefault="00695E69">
      <w:pPr>
        <w:spacing w:after="240" w:line="276" w:lineRule="auto"/>
        <w:rPr>
          <w:color w:val="1F1F1F"/>
        </w:rPr>
      </w:pPr>
      <w:r>
        <w:rPr>
          <w:color w:val="1F1F1F"/>
        </w:rPr>
        <w:t xml:space="preserve">Are you ready for me to draft the technical and behavioral interview questions based on these finalized </w:t>
      </w:r>
      <w:r>
        <w:rPr>
          <w:color w:val="1F1F1F"/>
        </w:rPr>
        <w:lastRenderedPageBreak/>
        <w:t>requirements?</w:t>
      </w:r>
    </w:p>
    <w:p w14:paraId="635AB685" w14:textId="77777777" w:rsidR="00C56087" w:rsidRDefault="00C56087">
      <w:pPr>
        <w:pBdr>
          <w:top w:val="nil"/>
          <w:left w:val="nil"/>
          <w:bottom w:val="nil"/>
          <w:right w:val="nil"/>
          <w:between w:val="nil"/>
        </w:pBdr>
        <w:spacing w:after="240" w:line="275" w:lineRule="auto"/>
        <w:rPr>
          <w:color w:val="1F1F1F"/>
        </w:rPr>
      </w:pPr>
    </w:p>
    <w:sectPr w:rsidR="00C56087">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177EF68-B957-45CE-A5E1-89A6A107AA12}"/>
  </w:font>
  <w:font w:name="Google Sans">
    <w:charset w:val="00"/>
    <w:family w:val="auto"/>
    <w:pitch w:val="default"/>
    <w:embedRegular r:id="rId2" w:fontKey="{7F6BE928-BEE7-4D36-9181-079136CF7688}"/>
    <w:embedBold r:id="rId3" w:fontKey="{0C1B3DF2-136C-442A-8719-218B49169C1A}"/>
  </w:font>
  <w:font w:name="Calibri">
    <w:panose1 w:val="020F0502020204030204"/>
    <w:charset w:val="00"/>
    <w:family w:val="swiss"/>
    <w:pitch w:val="variable"/>
    <w:sig w:usb0="E4002EFF" w:usb1="C200247B" w:usb2="00000009" w:usb3="00000000" w:csb0="000001FF" w:csb1="00000000"/>
    <w:embedRegular r:id="rId4" w:fontKey="{55784E78-0002-47FC-863B-48DD48FE9278}"/>
  </w:font>
  <w:font w:name="Cambria">
    <w:panose1 w:val="02040503050406030204"/>
    <w:charset w:val="00"/>
    <w:family w:val="roman"/>
    <w:pitch w:val="variable"/>
    <w:sig w:usb0="E00006FF" w:usb1="420024FF" w:usb2="02000000" w:usb3="00000000" w:csb0="0000019F" w:csb1="00000000"/>
    <w:embedRegular r:id="rId5" w:fontKey="{390DDC26-881C-41FB-85E2-2465C9191B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172D2"/>
    <w:multiLevelType w:val="multilevel"/>
    <w:tmpl w:val="57F25A1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0F4AD3"/>
    <w:multiLevelType w:val="multilevel"/>
    <w:tmpl w:val="8296516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0979DA"/>
    <w:multiLevelType w:val="multilevel"/>
    <w:tmpl w:val="CBDE9D3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8A55F2"/>
    <w:multiLevelType w:val="multilevel"/>
    <w:tmpl w:val="D7C2E71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2286738">
    <w:abstractNumId w:val="1"/>
  </w:num>
  <w:num w:numId="2" w16cid:durableId="58022287">
    <w:abstractNumId w:val="2"/>
  </w:num>
  <w:num w:numId="3" w16cid:durableId="81726996">
    <w:abstractNumId w:val="3"/>
  </w:num>
  <w:num w:numId="4" w16cid:durableId="1020931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087"/>
    <w:rsid w:val="00215B35"/>
    <w:rsid w:val="004D54B7"/>
    <w:rsid w:val="00527B03"/>
    <w:rsid w:val="006811EA"/>
    <w:rsid w:val="00695E69"/>
    <w:rsid w:val="009A21E8"/>
    <w:rsid w:val="009D4A7A"/>
    <w:rsid w:val="009E4150"/>
    <w:rsid w:val="00C56087"/>
    <w:rsid w:val="00E37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B64B"/>
  <w15:docId w15:val="{83BC2907-28D3-4B8C-B8FB-BDDD9427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1348</Words>
  <Characters>7684</Characters>
  <Application>Microsoft Office Word</Application>
  <DocSecurity>0</DocSecurity>
  <Lines>64</Lines>
  <Paragraphs>18</Paragraphs>
  <ScaleCrop>false</ScaleCrop>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 Hitchcock</cp:lastModifiedBy>
  <cp:revision>2</cp:revision>
  <dcterms:created xsi:type="dcterms:W3CDTF">2026-04-06T17:59:00Z</dcterms:created>
  <dcterms:modified xsi:type="dcterms:W3CDTF">2026-04-06T17:59:00Z</dcterms:modified>
</cp:coreProperties>
</file>