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4D351" w14:textId="6F4A75AA" w:rsidR="00D94854" w:rsidRPr="0052572B" w:rsidRDefault="000E27B4" w:rsidP="00FA2772">
      <w:pPr>
        <w:spacing w:line="240" w:lineRule="auto"/>
        <w:rPr>
          <w:sz w:val="22"/>
          <w:szCs w:val="22"/>
          <w:u w:val="single"/>
        </w:rPr>
      </w:pPr>
      <w:r w:rsidRPr="0052572B">
        <w:rPr>
          <w:b/>
          <w:bCs/>
          <w:sz w:val="22"/>
          <w:szCs w:val="22"/>
          <w:u w:val="single"/>
        </w:rPr>
        <w:t xml:space="preserve">Executive </w:t>
      </w:r>
      <w:r w:rsidR="003C0935" w:rsidRPr="0052572B">
        <w:rPr>
          <w:b/>
          <w:bCs/>
          <w:sz w:val="22"/>
          <w:szCs w:val="22"/>
          <w:u w:val="single"/>
        </w:rPr>
        <w:t>Assistant</w:t>
      </w:r>
      <w:r w:rsidR="00B073D7" w:rsidRPr="0052572B">
        <w:rPr>
          <w:b/>
          <w:bCs/>
          <w:sz w:val="22"/>
          <w:szCs w:val="22"/>
          <w:u w:val="single"/>
        </w:rPr>
        <w:t>, Signature School</w:t>
      </w:r>
    </w:p>
    <w:p w14:paraId="2ACB7510" w14:textId="7AB762A1" w:rsidR="00D94854" w:rsidRPr="00022E93" w:rsidRDefault="00D94854" w:rsidP="00FA2772">
      <w:pPr>
        <w:spacing w:line="240" w:lineRule="auto"/>
        <w:rPr>
          <w:sz w:val="22"/>
          <w:szCs w:val="22"/>
        </w:rPr>
      </w:pPr>
      <w:r w:rsidRPr="00022E93">
        <w:rPr>
          <w:sz w:val="22"/>
          <w:szCs w:val="22"/>
        </w:rPr>
        <w:t>Signature School, a 9-12 public charter high school named the # 1 Best High School in Indiana and the #2 Best Charter nationwide by US News &amp; World Report, and #1 in the country on the Jay Mathews (of the Washington Post) Challenge Index list is searching for a</w:t>
      </w:r>
      <w:r w:rsidR="00FA6A42" w:rsidRPr="00022E93">
        <w:rPr>
          <w:sz w:val="22"/>
          <w:szCs w:val="22"/>
        </w:rPr>
        <w:t>n Executive Assistant</w:t>
      </w:r>
      <w:r w:rsidRPr="00022E93">
        <w:rPr>
          <w:sz w:val="22"/>
          <w:szCs w:val="22"/>
        </w:rPr>
        <w:t xml:space="preserve"> to join the school’s </w:t>
      </w:r>
      <w:r w:rsidR="00FA6A42" w:rsidRPr="00022E93">
        <w:rPr>
          <w:sz w:val="22"/>
          <w:szCs w:val="22"/>
        </w:rPr>
        <w:t>administrative</w:t>
      </w:r>
      <w:r w:rsidRPr="00022E93">
        <w:rPr>
          <w:sz w:val="22"/>
          <w:szCs w:val="22"/>
        </w:rPr>
        <w:t xml:space="preserve"> team. </w:t>
      </w:r>
    </w:p>
    <w:p w14:paraId="5A56A7D9" w14:textId="0B709A6E" w:rsidR="00D94854" w:rsidRPr="00C90363" w:rsidRDefault="00D94854" w:rsidP="00FA2772">
      <w:pPr>
        <w:spacing w:line="240" w:lineRule="auto"/>
        <w:rPr>
          <w:sz w:val="22"/>
          <w:szCs w:val="22"/>
        </w:rPr>
      </w:pPr>
      <w:r w:rsidRPr="00C90363">
        <w:rPr>
          <w:sz w:val="22"/>
          <w:szCs w:val="22"/>
        </w:rPr>
        <w:t xml:space="preserve">This </w:t>
      </w:r>
      <w:r w:rsidR="00DE5AFC" w:rsidRPr="00C90363">
        <w:rPr>
          <w:sz w:val="22"/>
          <w:szCs w:val="22"/>
        </w:rPr>
        <w:t xml:space="preserve">person in this position is pivotal in setting the tone for students every day.  She/He is the first line of contact for all who enter the building.  The ideal candidate is a “people person” who </w:t>
      </w:r>
      <w:proofErr w:type="gramStart"/>
      <w:r w:rsidR="00DE5AFC" w:rsidRPr="00C90363">
        <w:rPr>
          <w:sz w:val="22"/>
          <w:szCs w:val="22"/>
        </w:rPr>
        <w:t>is able to</w:t>
      </w:r>
      <w:proofErr w:type="gramEnd"/>
      <w:r w:rsidR="00A51749" w:rsidRPr="00C90363">
        <w:rPr>
          <w:sz w:val="22"/>
          <w:szCs w:val="22"/>
        </w:rPr>
        <w:t xml:space="preserve"> multitask and determine priorities as she/he balances the competing needs of students, staff, parents, and community members.  </w:t>
      </w:r>
      <w:r w:rsidR="00C367CA" w:rsidRPr="00C90363">
        <w:rPr>
          <w:sz w:val="22"/>
          <w:szCs w:val="22"/>
        </w:rPr>
        <w:t>She/He must be able to assess and follow state attendance guidelines from the beginning to the end of the process.</w:t>
      </w:r>
      <w:r w:rsidR="008333FE" w:rsidRPr="00C90363">
        <w:rPr>
          <w:sz w:val="22"/>
          <w:szCs w:val="22"/>
        </w:rPr>
        <w:t xml:space="preserve">  This individual often provides initial response in the case of safety situations</w:t>
      </w:r>
      <w:r w:rsidR="00E51D71" w:rsidRPr="00C90363">
        <w:rPr>
          <w:sz w:val="22"/>
          <w:szCs w:val="22"/>
        </w:rPr>
        <w:t xml:space="preserve"> that might arise inside and outside the building and is able to make judgment calls on steps taken when safety situations take place.</w:t>
      </w:r>
      <w:r w:rsidR="00300890" w:rsidRPr="00C90363">
        <w:rPr>
          <w:sz w:val="22"/>
          <w:szCs w:val="22"/>
        </w:rPr>
        <w:t xml:space="preserve">  Serves as facilitator of daily functions of the school and as confidential assistant to the Executive Director. </w:t>
      </w:r>
    </w:p>
    <w:p w14:paraId="49722325" w14:textId="77777777" w:rsidR="00D94854" w:rsidRPr="00022E93" w:rsidRDefault="00D94854" w:rsidP="00FA2772">
      <w:pPr>
        <w:spacing w:line="240" w:lineRule="auto"/>
        <w:rPr>
          <w:sz w:val="22"/>
          <w:szCs w:val="22"/>
        </w:rPr>
      </w:pPr>
      <w:r w:rsidRPr="00022E93">
        <w:rPr>
          <w:sz w:val="22"/>
          <w:szCs w:val="22"/>
        </w:rPr>
        <w:t>The essential duties and responsibilities of this role include the following:</w:t>
      </w:r>
    </w:p>
    <w:p w14:paraId="3F880EA0" w14:textId="40AC2C71" w:rsidR="00B4762D" w:rsidRPr="00022E93" w:rsidRDefault="00B4762D" w:rsidP="00FA2772">
      <w:pPr>
        <w:spacing w:line="240" w:lineRule="auto"/>
        <w:rPr>
          <w:sz w:val="22"/>
          <w:szCs w:val="22"/>
        </w:rPr>
      </w:pPr>
      <w:r w:rsidRPr="00022E93">
        <w:rPr>
          <w:sz w:val="22"/>
          <w:szCs w:val="22"/>
        </w:rPr>
        <w:tab/>
      </w:r>
      <w:r w:rsidRPr="00F40A5B">
        <w:rPr>
          <w:b/>
          <w:bCs/>
          <w:sz w:val="22"/>
          <w:szCs w:val="22"/>
        </w:rPr>
        <w:t>OFFICE</w:t>
      </w:r>
    </w:p>
    <w:p w14:paraId="67ACDC34" w14:textId="77777777" w:rsidR="008739A4" w:rsidRPr="00022E93" w:rsidRDefault="008739A4" w:rsidP="00FA2772">
      <w:pPr>
        <w:numPr>
          <w:ilvl w:val="0"/>
          <w:numId w:val="1"/>
        </w:numPr>
        <w:spacing w:line="240" w:lineRule="auto"/>
        <w:rPr>
          <w:sz w:val="22"/>
          <w:szCs w:val="22"/>
        </w:rPr>
      </w:pPr>
      <w:r w:rsidRPr="00022E93">
        <w:rPr>
          <w:sz w:val="22"/>
          <w:szCs w:val="22"/>
        </w:rPr>
        <w:t>Open main building each morning at 7:00 AM.</w:t>
      </w:r>
    </w:p>
    <w:p w14:paraId="3ABB3130" w14:textId="68E4D11B" w:rsidR="00D94854" w:rsidRPr="00022E93" w:rsidRDefault="00035783" w:rsidP="00FA2772">
      <w:pPr>
        <w:numPr>
          <w:ilvl w:val="0"/>
          <w:numId w:val="1"/>
        </w:numPr>
        <w:spacing w:line="240" w:lineRule="auto"/>
        <w:rPr>
          <w:sz w:val="22"/>
          <w:szCs w:val="22"/>
        </w:rPr>
      </w:pPr>
      <w:r w:rsidRPr="00022E93">
        <w:rPr>
          <w:sz w:val="22"/>
          <w:szCs w:val="22"/>
        </w:rPr>
        <w:t>Grant entry to, greet,</w:t>
      </w:r>
      <w:r w:rsidR="00CA67A1" w:rsidRPr="00022E93">
        <w:rPr>
          <w:sz w:val="22"/>
          <w:szCs w:val="22"/>
        </w:rPr>
        <w:t xml:space="preserve"> direct, </w:t>
      </w:r>
      <w:proofErr w:type="gramStart"/>
      <w:r w:rsidR="00CA67A1" w:rsidRPr="00022E93">
        <w:rPr>
          <w:sz w:val="22"/>
          <w:szCs w:val="22"/>
        </w:rPr>
        <w:t>offer</w:t>
      </w:r>
      <w:r w:rsidR="00C661E5" w:rsidRPr="00022E93">
        <w:rPr>
          <w:sz w:val="22"/>
          <w:szCs w:val="22"/>
        </w:rPr>
        <w:t xml:space="preserve"> assistance to</w:t>
      </w:r>
      <w:proofErr w:type="gramEnd"/>
      <w:r w:rsidR="00C661E5" w:rsidRPr="00022E93">
        <w:rPr>
          <w:sz w:val="22"/>
          <w:szCs w:val="22"/>
        </w:rPr>
        <w:t xml:space="preserve"> </w:t>
      </w:r>
      <w:r w:rsidR="003A77D4" w:rsidRPr="00022E93">
        <w:rPr>
          <w:sz w:val="22"/>
          <w:szCs w:val="22"/>
        </w:rPr>
        <w:t>visitors</w:t>
      </w:r>
      <w:r w:rsidR="00CA67A1" w:rsidRPr="00022E93">
        <w:rPr>
          <w:sz w:val="22"/>
          <w:szCs w:val="22"/>
        </w:rPr>
        <w:t xml:space="preserve"> </w:t>
      </w:r>
      <w:r w:rsidR="003A77D4" w:rsidRPr="00022E93">
        <w:rPr>
          <w:sz w:val="22"/>
          <w:szCs w:val="22"/>
        </w:rPr>
        <w:t xml:space="preserve">or others without a Signature School </w:t>
      </w:r>
      <w:r w:rsidR="001A2D2E" w:rsidRPr="00022E93">
        <w:rPr>
          <w:sz w:val="22"/>
          <w:szCs w:val="22"/>
        </w:rPr>
        <w:t xml:space="preserve">security </w:t>
      </w:r>
      <w:r w:rsidR="003A77D4" w:rsidRPr="00022E93">
        <w:rPr>
          <w:sz w:val="22"/>
          <w:szCs w:val="22"/>
        </w:rPr>
        <w:t xml:space="preserve">badge. </w:t>
      </w:r>
      <w:r w:rsidR="00283F56" w:rsidRPr="00022E93">
        <w:rPr>
          <w:sz w:val="22"/>
          <w:szCs w:val="22"/>
        </w:rPr>
        <w:t xml:space="preserve">  Present a pleasant, hel</w:t>
      </w:r>
      <w:r w:rsidR="00DC4BAF" w:rsidRPr="00022E93">
        <w:rPr>
          <w:sz w:val="22"/>
          <w:szCs w:val="22"/>
        </w:rPr>
        <w:t>pful attitude toward staff, students, parents, and visitors.</w:t>
      </w:r>
      <w:r w:rsidR="00B71F8C" w:rsidRPr="00022E93">
        <w:rPr>
          <w:sz w:val="22"/>
          <w:szCs w:val="22"/>
        </w:rPr>
        <w:t xml:space="preserve">  </w:t>
      </w:r>
      <w:r w:rsidR="00004C05" w:rsidRPr="00022E93">
        <w:rPr>
          <w:sz w:val="22"/>
          <w:szCs w:val="22"/>
        </w:rPr>
        <w:t>Demonstrate a gracious demeanor to all stakeholders and constituencies.</w:t>
      </w:r>
    </w:p>
    <w:p w14:paraId="4AFF1C0C" w14:textId="77C1FA85" w:rsidR="00F30713" w:rsidRPr="00022E93" w:rsidRDefault="00F30713" w:rsidP="00FA2772">
      <w:pPr>
        <w:numPr>
          <w:ilvl w:val="0"/>
          <w:numId w:val="1"/>
        </w:numPr>
        <w:spacing w:line="240" w:lineRule="auto"/>
        <w:rPr>
          <w:sz w:val="22"/>
          <w:szCs w:val="22"/>
        </w:rPr>
      </w:pPr>
      <w:r w:rsidRPr="00022E93">
        <w:rPr>
          <w:sz w:val="22"/>
          <w:szCs w:val="22"/>
        </w:rPr>
        <w:t xml:space="preserve">Adhere to policy/legal regulations on </w:t>
      </w:r>
      <w:r w:rsidR="00BA2603" w:rsidRPr="00022E93">
        <w:rPr>
          <w:sz w:val="22"/>
          <w:szCs w:val="22"/>
        </w:rPr>
        <w:t xml:space="preserve">student release to custodial parent, guardian, or </w:t>
      </w:r>
      <w:proofErr w:type="gramStart"/>
      <w:r w:rsidR="00BA2603" w:rsidRPr="00022E93">
        <w:rPr>
          <w:sz w:val="22"/>
          <w:szCs w:val="22"/>
        </w:rPr>
        <w:t>other</w:t>
      </w:r>
      <w:proofErr w:type="gramEnd"/>
      <w:r w:rsidR="00BA2603" w:rsidRPr="00022E93">
        <w:rPr>
          <w:sz w:val="22"/>
          <w:szCs w:val="22"/>
        </w:rPr>
        <w:t xml:space="preserve"> authorized person.</w:t>
      </w:r>
    </w:p>
    <w:p w14:paraId="3A5AC3BF" w14:textId="349DD260" w:rsidR="00D94854" w:rsidRPr="00022E93" w:rsidRDefault="0015658E" w:rsidP="00FA2772">
      <w:pPr>
        <w:numPr>
          <w:ilvl w:val="0"/>
          <w:numId w:val="1"/>
        </w:numPr>
        <w:spacing w:line="240" w:lineRule="auto"/>
        <w:rPr>
          <w:sz w:val="22"/>
          <w:szCs w:val="22"/>
        </w:rPr>
      </w:pPr>
      <w:r w:rsidRPr="00022E93">
        <w:rPr>
          <w:sz w:val="22"/>
          <w:szCs w:val="22"/>
        </w:rPr>
        <w:t>Manage incoming calls to the school, answering and routing phone calls</w:t>
      </w:r>
      <w:r w:rsidR="00C274C0" w:rsidRPr="00022E93">
        <w:rPr>
          <w:sz w:val="22"/>
          <w:szCs w:val="22"/>
        </w:rPr>
        <w:t xml:space="preserve"> as well as taking messages.</w:t>
      </w:r>
    </w:p>
    <w:p w14:paraId="564935D3" w14:textId="7E4FDB9A" w:rsidR="00091AF8" w:rsidRPr="00022E93" w:rsidRDefault="00EC1665" w:rsidP="00FA2772">
      <w:pPr>
        <w:numPr>
          <w:ilvl w:val="0"/>
          <w:numId w:val="1"/>
        </w:numPr>
        <w:spacing w:line="240" w:lineRule="auto"/>
        <w:rPr>
          <w:sz w:val="22"/>
          <w:szCs w:val="22"/>
        </w:rPr>
      </w:pPr>
      <w:r w:rsidRPr="00022E93">
        <w:rPr>
          <w:sz w:val="22"/>
          <w:szCs w:val="22"/>
        </w:rPr>
        <w:t>Make daily announcements.</w:t>
      </w:r>
    </w:p>
    <w:p w14:paraId="23235E6A" w14:textId="6DD7A901" w:rsidR="00EC1665" w:rsidRPr="00022E93" w:rsidRDefault="00EC1665" w:rsidP="00FA2772">
      <w:pPr>
        <w:numPr>
          <w:ilvl w:val="0"/>
          <w:numId w:val="1"/>
        </w:numPr>
        <w:spacing w:line="240" w:lineRule="auto"/>
        <w:rPr>
          <w:sz w:val="22"/>
          <w:szCs w:val="22"/>
        </w:rPr>
      </w:pPr>
      <w:r w:rsidRPr="00022E93">
        <w:rPr>
          <w:sz w:val="22"/>
          <w:szCs w:val="22"/>
        </w:rPr>
        <w:t>Receive and distribute mail and other deliveries.</w:t>
      </w:r>
    </w:p>
    <w:p w14:paraId="6E195D44" w14:textId="61472300" w:rsidR="00EC1665" w:rsidRPr="00022E93" w:rsidRDefault="007C7C6B" w:rsidP="00FA2772">
      <w:pPr>
        <w:numPr>
          <w:ilvl w:val="0"/>
          <w:numId w:val="1"/>
        </w:numPr>
        <w:spacing w:line="240" w:lineRule="auto"/>
        <w:rPr>
          <w:sz w:val="22"/>
          <w:szCs w:val="22"/>
        </w:rPr>
      </w:pPr>
      <w:r w:rsidRPr="00022E93">
        <w:rPr>
          <w:sz w:val="22"/>
          <w:szCs w:val="22"/>
        </w:rPr>
        <w:t>Prepare reports, correspondence, mailings, and other clerical work as needed.  Take lead on back-to-school mailing to parents/guardians.</w:t>
      </w:r>
    </w:p>
    <w:p w14:paraId="006BC526" w14:textId="107CE61E" w:rsidR="002B4AE3" w:rsidRPr="00022E93" w:rsidRDefault="002B4AE3" w:rsidP="00FA2772">
      <w:pPr>
        <w:numPr>
          <w:ilvl w:val="0"/>
          <w:numId w:val="1"/>
        </w:numPr>
        <w:spacing w:line="240" w:lineRule="auto"/>
        <w:rPr>
          <w:sz w:val="22"/>
          <w:szCs w:val="22"/>
        </w:rPr>
      </w:pPr>
      <w:r w:rsidRPr="00022E93">
        <w:rPr>
          <w:sz w:val="22"/>
          <w:szCs w:val="22"/>
        </w:rPr>
        <w:t>Operate standard office equipment such as computer, printer, telephone, calculator, and copy machines.</w:t>
      </w:r>
    </w:p>
    <w:p w14:paraId="3F54782B" w14:textId="5F4DB1EA" w:rsidR="002B4AE3" w:rsidRPr="00022E93" w:rsidRDefault="006B69AE" w:rsidP="00FA2772">
      <w:pPr>
        <w:numPr>
          <w:ilvl w:val="0"/>
          <w:numId w:val="1"/>
        </w:numPr>
        <w:spacing w:line="240" w:lineRule="auto"/>
        <w:rPr>
          <w:sz w:val="22"/>
          <w:szCs w:val="22"/>
        </w:rPr>
      </w:pPr>
      <w:r w:rsidRPr="00022E93">
        <w:rPr>
          <w:sz w:val="22"/>
          <w:szCs w:val="22"/>
        </w:rPr>
        <w:t>S</w:t>
      </w:r>
      <w:r w:rsidR="00480D9F" w:rsidRPr="00022E93">
        <w:rPr>
          <w:sz w:val="22"/>
          <w:szCs w:val="22"/>
        </w:rPr>
        <w:t xml:space="preserve">erve as liaison with faculty </w:t>
      </w:r>
      <w:proofErr w:type="gramStart"/>
      <w:r w:rsidR="00480D9F" w:rsidRPr="00022E93">
        <w:rPr>
          <w:sz w:val="22"/>
          <w:szCs w:val="22"/>
        </w:rPr>
        <w:t>member</w:t>
      </w:r>
      <w:proofErr w:type="gramEnd"/>
      <w:r w:rsidR="00480D9F" w:rsidRPr="00022E93">
        <w:rPr>
          <w:sz w:val="22"/>
          <w:szCs w:val="22"/>
        </w:rPr>
        <w:t xml:space="preserve"> on coordination of </w:t>
      </w:r>
      <w:r w:rsidRPr="00022E93">
        <w:rPr>
          <w:sz w:val="22"/>
          <w:szCs w:val="22"/>
        </w:rPr>
        <w:t>school lunch location</w:t>
      </w:r>
      <w:r w:rsidR="00480D9F" w:rsidRPr="00022E93">
        <w:rPr>
          <w:sz w:val="22"/>
          <w:szCs w:val="22"/>
        </w:rPr>
        <w:t>s.</w:t>
      </w:r>
    </w:p>
    <w:p w14:paraId="21189ECB" w14:textId="101B12BB" w:rsidR="006B69AE" w:rsidRPr="00022E93" w:rsidRDefault="000D1CE0" w:rsidP="00FA2772">
      <w:pPr>
        <w:numPr>
          <w:ilvl w:val="0"/>
          <w:numId w:val="1"/>
        </w:numPr>
        <w:spacing w:line="240" w:lineRule="auto"/>
        <w:rPr>
          <w:sz w:val="22"/>
          <w:szCs w:val="22"/>
        </w:rPr>
      </w:pPr>
      <w:r w:rsidRPr="00022E93">
        <w:rPr>
          <w:sz w:val="22"/>
          <w:szCs w:val="22"/>
        </w:rPr>
        <w:t xml:space="preserve">Maintain school records and files and keep school information database </w:t>
      </w:r>
      <w:r w:rsidR="001B37BC" w:rsidRPr="00022E93">
        <w:rPr>
          <w:sz w:val="22"/>
          <w:szCs w:val="22"/>
        </w:rPr>
        <w:t>up to date</w:t>
      </w:r>
      <w:r w:rsidR="00F90AC0" w:rsidRPr="00022E93">
        <w:rPr>
          <w:sz w:val="22"/>
          <w:szCs w:val="22"/>
        </w:rPr>
        <w:t xml:space="preserve"> </w:t>
      </w:r>
      <w:r w:rsidRPr="00022E93">
        <w:rPr>
          <w:sz w:val="22"/>
          <w:szCs w:val="22"/>
        </w:rPr>
        <w:t>(PowerSchool)</w:t>
      </w:r>
    </w:p>
    <w:p w14:paraId="2EA6AEA4" w14:textId="3EFD73C7" w:rsidR="001B37BC" w:rsidRPr="00022E93" w:rsidRDefault="001B37BC" w:rsidP="00FA2772">
      <w:pPr>
        <w:numPr>
          <w:ilvl w:val="0"/>
          <w:numId w:val="1"/>
        </w:numPr>
        <w:spacing w:line="240" w:lineRule="auto"/>
        <w:rPr>
          <w:sz w:val="22"/>
          <w:szCs w:val="22"/>
        </w:rPr>
      </w:pPr>
      <w:r w:rsidRPr="00022E93">
        <w:rPr>
          <w:sz w:val="22"/>
          <w:szCs w:val="22"/>
        </w:rPr>
        <w:t>Maintain and order office supplies</w:t>
      </w:r>
    </w:p>
    <w:p w14:paraId="2D29463C" w14:textId="36A15D16" w:rsidR="00504D01" w:rsidRPr="00022E93" w:rsidRDefault="00504D01" w:rsidP="00FA2772">
      <w:pPr>
        <w:numPr>
          <w:ilvl w:val="0"/>
          <w:numId w:val="1"/>
        </w:numPr>
        <w:spacing w:line="240" w:lineRule="auto"/>
        <w:rPr>
          <w:sz w:val="22"/>
          <w:szCs w:val="22"/>
        </w:rPr>
      </w:pPr>
      <w:r w:rsidRPr="00022E93">
        <w:rPr>
          <w:sz w:val="22"/>
          <w:szCs w:val="22"/>
        </w:rPr>
        <w:t xml:space="preserve">Oversee </w:t>
      </w:r>
      <w:proofErr w:type="gramStart"/>
      <w:r w:rsidRPr="00022E93">
        <w:rPr>
          <w:sz w:val="22"/>
          <w:szCs w:val="22"/>
        </w:rPr>
        <w:t>process</w:t>
      </w:r>
      <w:proofErr w:type="gramEnd"/>
      <w:r w:rsidRPr="00022E93">
        <w:rPr>
          <w:sz w:val="22"/>
          <w:szCs w:val="22"/>
        </w:rPr>
        <w:t xml:space="preserve"> of reserving space at the Victory Theatre and other sites for school activities</w:t>
      </w:r>
    </w:p>
    <w:p w14:paraId="218DBFB2" w14:textId="43ECD36F" w:rsidR="00654E19" w:rsidRPr="00022E93" w:rsidRDefault="00654E19" w:rsidP="00FA2772">
      <w:pPr>
        <w:numPr>
          <w:ilvl w:val="0"/>
          <w:numId w:val="1"/>
        </w:numPr>
        <w:spacing w:line="240" w:lineRule="auto"/>
        <w:rPr>
          <w:sz w:val="22"/>
          <w:szCs w:val="22"/>
        </w:rPr>
      </w:pPr>
      <w:r w:rsidRPr="00022E93">
        <w:rPr>
          <w:sz w:val="22"/>
          <w:szCs w:val="22"/>
        </w:rPr>
        <w:t>Assist with the school calendar and other administrative and confidential tasks</w:t>
      </w:r>
    </w:p>
    <w:p w14:paraId="7E2D758E" w14:textId="77777777" w:rsidR="0052572B" w:rsidRDefault="00654E19" w:rsidP="0052572B">
      <w:pPr>
        <w:numPr>
          <w:ilvl w:val="0"/>
          <w:numId w:val="1"/>
        </w:numPr>
        <w:spacing w:line="240" w:lineRule="auto"/>
        <w:rPr>
          <w:sz w:val="22"/>
          <w:szCs w:val="22"/>
        </w:rPr>
      </w:pPr>
      <w:r w:rsidRPr="00022E93">
        <w:rPr>
          <w:sz w:val="22"/>
          <w:szCs w:val="22"/>
        </w:rPr>
        <w:lastRenderedPageBreak/>
        <w:t>Work with Bookstore Manager on textbook rental and bookstore software, assigning textbooks at the beginning of the school year, collecting textbooks at the end of the school year and at semester break, and purchasing textbooks as directed by the Executive Director</w:t>
      </w:r>
      <w:r w:rsidR="00DA54F4" w:rsidRPr="00022E93">
        <w:rPr>
          <w:sz w:val="22"/>
          <w:szCs w:val="22"/>
        </w:rPr>
        <w:t>.</w:t>
      </w:r>
      <w:r w:rsidR="0052572B" w:rsidRPr="0052572B">
        <w:rPr>
          <w:sz w:val="22"/>
          <w:szCs w:val="22"/>
        </w:rPr>
        <w:t xml:space="preserve"> </w:t>
      </w:r>
    </w:p>
    <w:p w14:paraId="3841C0AF" w14:textId="64D5EE8D" w:rsidR="0052572B" w:rsidRPr="00022E93" w:rsidRDefault="0052572B" w:rsidP="0052572B">
      <w:pPr>
        <w:numPr>
          <w:ilvl w:val="0"/>
          <w:numId w:val="1"/>
        </w:numPr>
        <w:spacing w:line="240" w:lineRule="auto"/>
        <w:rPr>
          <w:sz w:val="22"/>
          <w:szCs w:val="22"/>
        </w:rPr>
      </w:pPr>
      <w:r w:rsidRPr="00022E93">
        <w:rPr>
          <w:sz w:val="22"/>
          <w:szCs w:val="22"/>
        </w:rPr>
        <w:t>Manage and prepare reports required by IDOE, regulatory agencies, and special requests of individuals.</w:t>
      </w:r>
    </w:p>
    <w:p w14:paraId="67AECED5" w14:textId="6D51E1F1" w:rsidR="0052572B" w:rsidRPr="0052572B" w:rsidRDefault="0052572B" w:rsidP="0052572B">
      <w:pPr>
        <w:numPr>
          <w:ilvl w:val="0"/>
          <w:numId w:val="1"/>
        </w:numPr>
        <w:spacing w:line="240" w:lineRule="auto"/>
        <w:rPr>
          <w:sz w:val="22"/>
          <w:szCs w:val="22"/>
        </w:rPr>
      </w:pPr>
      <w:r w:rsidRPr="00022E93">
        <w:rPr>
          <w:sz w:val="22"/>
          <w:szCs w:val="22"/>
        </w:rPr>
        <w:t>Assist Finance Director with Free and Reduced Lunch Program.</w:t>
      </w:r>
    </w:p>
    <w:p w14:paraId="60F33E61" w14:textId="33E53DDF" w:rsidR="00DA54F4" w:rsidRPr="00F40A5B" w:rsidRDefault="00DA54F4" w:rsidP="00AE5DA4">
      <w:pPr>
        <w:spacing w:line="240" w:lineRule="auto"/>
        <w:ind w:left="720"/>
        <w:rPr>
          <w:b/>
          <w:bCs/>
          <w:sz w:val="22"/>
          <w:szCs w:val="22"/>
        </w:rPr>
      </w:pPr>
      <w:r w:rsidRPr="00F40A5B">
        <w:rPr>
          <w:b/>
          <w:bCs/>
          <w:sz w:val="22"/>
          <w:szCs w:val="22"/>
        </w:rPr>
        <w:t>STUDENT NEEDS</w:t>
      </w:r>
    </w:p>
    <w:p w14:paraId="578D67B7" w14:textId="72055B10" w:rsidR="00DA54F4" w:rsidRPr="00022E93" w:rsidRDefault="00DA54F4" w:rsidP="00FA2772">
      <w:pPr>
        <w:numPr>
          <w:ilvl w:val="0"/>
          <w:numId w:val="1"/>
        </w:numPr>
        <w:spacing w:line="240" w:lineRule="auto"/>
        <w:rPr>
          <w:sz w:val="22"/>
          <w:szCs w:val="22"/>
        </w:rPr>
      </w:pPr>
      <w:r w:rsidRPr="00022E93">
        <w:rPr>
          <w:sz w:val="22"/>
          <w:szCs w:val="22"/>
        </w:rPr>
        <w:t>Assist sick students.</w:t>
      </w:r>
    </w:p>
    <w:p w14:paraId="51BB8B84" w14:textId="464C2AAB" w:rsidR="00655D5C" w:rsidRPr="00022E93" w:rsidRDefault="00655D5C" w:rsidP="00FA2772">
      <w:pPr>
        <w:numPr>
          <w:ilvl w:val="0"/>
          <w:numId w:val="1"/>
        </w:numPr>
        <w:spacing w:line="240" w:lineRule="auto"/>
        <w:rPr>
          <w:sz w:val="22"/>
          <w:szCs w:val="22"/>
        </w:rPr>
      </w:pPr>
      <w:r w:rsidRPr="00022E93">
        <w:rPr>
          <w:sz w:val="22"/>
          <w:szCs w:val="22"/>
        </w:rPr>
        <w:t xml:space="preserve">Serve as witness and note-taker in the case of sensitive student meetings with </w:t>
      </w:r>
      <w:proofErr w:type="gramStart"/>
      <w:r w:rsidRPr="00022E93">
        <w:rPr>
          <w:sz w:val="22"/>
          <w:szCs w:val="22"/>
        </w:rPr>
        <w:t>Executive</w:t>
      </w:r>
      <w:proofErr w:type="gramEnd"/>
      <w:r w:rsidRPr="00022E93">
        <w:rPr>
          <w:sz w:val="22"/>
          <w:szCs w:val="22"/>
        </w:rPr>
        <w:t xml:space="preserve"> Director.</w:t>
      </w:r>
      <w:r w:rsidR="002342A3" w:rsidRPr="00022E93">
        <w:rPr>
          <w:sz w:val="22"/>
          <w:szCs w:val="22"/>
        </w:rPr>
        <w:t xml:space="preserve">  </w:t>
      </w:r>
      <w:r w:rsidRPr="00022E93">
        <w:rPr>
          <w:sz w:val="22"/>
          <w:szCs w:val="22"/>
        </w:rPr>
        <w:t>Demonstrate discretion and understanding of confidentiality</w:t>
      </w:r>
      <w:r w:rsidR="00325949" w:rsidRPr="00022E93">
        <w:rPr>
          <w:sz w:val="22"/>
          <w:szCs w:val="22"/>
        </w:rPr>
        <w:t xml:space="preserve"> in these and other</w:t>
      </w:r>
      <w:r w:rsidR="002C6A8F" w:rsidRPr="00022E93">
        <w:rPr>
          <w:sz w:val="22"/>
          <w:szCs w:val="22"/>
        </w:rPr>
        <w:t>,</w:t>
      </w:r>
      <w:r w:rsidR="008006B3" w:rsidRPr="00022E93">
        <w:rPr>
          <w:sz w:val="22"/>
          <w:szCs w:val="22"/>
        </w:rPr>
        <w:t xml:space="preserve"> similar situations</w:t>
      </w:r>
      <w:r w:rsidRPr="00022E93">
        <w:rPr>
          <w:sz w:val="22"/>
          <w:szCs w:val="22"/>
        </w:rPr>
        <w:t>.</w:t>
      </w:r>
    </w:p>
    <w:p w14:paraId="42E5BBB2" w14:textId="4B7BBFFC" w:rsidR="00DF0615" w:rsidRPr="00FC4598" w:rsidRDefault="002342A3" w:rsidP="00FC4598">
      <w:pPr>
        <w:numPr>
          <w:ilvl w:val="0"/>
          <w:numId w:val="1"/>
        </w:numPr>
        <w:spacing w:line="240" w:lineRule="auto"/>
        <w:rPr>
          <w:sz w:val="22"/>
          <w:szCs w:val="22"/>
        </w:rPr>
      </w:pPr>
      <w:r w:rsidRPr="00022E93">
        <w:rPr>
          <w:sz w:val="22"/>
          <w:szCs w:val="22"/>
        </w:rPr>
        <w:t>Keep current on state guidelines for distribution of medications; establish and follow proper procedure for Signature’s distribution of those medicines.</w:t>
      </w:r>
    </w:p>
    <w:p w14:paraId="153654B7" w14:textId="36FA7EF8" w:rsidR="00B4762D" w:rsidRPr="00F40A5B" w:rsidRDefault="00B4762D" w:rsidP="00FA2772">
      <w:pPr>
        <w:spacing w:line="240" w:lineRule="auto"/>
        <w:ind w:left="720"/>
        <w:rPr>
          <w:b/>
          <w:bCs/>
          <w:sz w:val="22"/>
          <w:szCs w:val="22"/>
        </w:rPr>
      </w:pPr>
      <w:r w:rsidRPr="00F40A5B">
        <w:rPr>
          <w:b/>
          <w:bCs/>
          <w:sz w:val="22"/>
          <w:szCs w:val="22"/>
        </w:rPr>
        <w:t>SAFETY</w:t>
      </w:r>
      <w:r w:rsidR="00543492" w:rsidRPr="00F40A5B">
        <w:rPr>
          <w:b/>
          <w:bCs/>
          <w:sz w:val="22"/>
          <w:szCs w:val="22"/>
        </w:rPr>
        <w:t>/SCHOOL ENVIRONMENT</w:t>
      </w:r>
    </w:p>
    <w:p w14:paraId="1107BDF7" w14:textId="2C6D3ABC" w:rsidR="00543492" w:rsidRPr="00022E93" w:rsidRDefault="00543492" w:rsidP="00FA2772">
      <w:pPr>
        <w:numPr>
          <w:ilvl w:val="0"/>
          <w:numId w:val="1"/>
        </w:numPr>
        <w:spacing w:line="240" w:lineRule="auto"/>
        <w:rPr>
          <w:sz w:val="22"/>
          <w:szCs w:val="22"/>
        </w:rPr>
      </w:pPr>
      <w:r w:rsidRPr="00022E93">
        <w:rPr>
          <w:sz w:val="22"/>
          <w:szCs w:val="22"/>
        </w:rPr>
        <w:t xml:space="preserve">Serve as safety watchdog for situations that may </w:t>
      </w:r>
      <w:r w:rsidR="00691395" w:rsidRPr="00022E93">
        <w:rPr>
          <w:sz w:val="22"/>
          <w:szCs w:val="22"/>
        </w:rPr>
        <w:t xml:space="preserve">arise </w:t>
      </w:r>
      <w:r w:rsidRPr="00022E93">
        <w:rPr>
          <w:sz w:val="22"/>
          <w:szCs w:val="22"/>
        </w:rPr>
        <w:t xml:space="preserve">outside and inside the school; </w:t>
      </w:r>
      <w:r w:rsidR="00AC4B62" w:rsidRPr="00022E93">
        <w:rPr>
          <w:sz w:val="22"/>
          <w:szCs w:val="22"/>
        </w:rPr>
        <w:t>exercise sound</w:t>
      </w:r>
      <w:r w:rsidRPr="00022E93">
        <w:rPr>
          <w:sz w:val="22"/>
          <w:szCs w:val="22"/>
        </w:rPr>
        <w:t xml:space="preserve"> judgment on steps needed to be taken if issue arises.</w:t>
      </w:r>
    </w:p>
    <w:p w14:paraId="06833D9F" w14:textId="602AA0E1" w:rsidR="008E75CB" w:rsidRPr="00022E93" w:rsidRDefault="008E75CB" w:rsidP="00FA2772">
      <w:pPr>
        <w:numPr>
          <w:ilvl w:val="0"/>
          <w:numId w:val="1"/>
        </w:numPr>
        <w:spacing w:line="240" w:lineRule="auto"/>
        <w:rPr>
          <w:sz w:val="22"/>
          <w:szCs w:val="22"/>
        </w:rPr>
      </w:pPr>
      <w:r w:rsidRPr="00022E93">
        <w:rPr>
          <w:sz w:val="22"/>
          <w:szCs w:val="22"/>
        </w:rPr>
        <w:t>Oversee all general ongoing and annual building maintenance/upkeep, including but not limited to direction of cleaners, elevator technicians, painters, plumbers, office equipment vendors, and related city and state officials.</w:t>
      </w:r>
    </w:p>
    <w:p w14:paraId="3FFBC680" w14:textId="4D50C92A" w:rsidR="00090AEA" w:rsidRPr="00FC4598" w:rsidRDefault="00E72815" w:rsidP="00FC4598">
      <w:pPr>
        <w:numPr>
          <w:ilvl w:val="0"/>
          <w:numId w:val="1"/>
        </w:numPr>
        <w:spacing w:line="240" w:lineRule="auto"/>
        <w:rPr>
          <w:sz w:val="22"/>
          <w:szCs w:val="22"/>
        </w:rPr>
      </w:pPr>
      <w:r w:rsidRPr="00022E93">
        <w:rPr>
          <w:sz w:val="22"/>
          <w:szCs w:val="22"/>
        </w:rPr>
        <w:t xml:space="preserve">Support and advance </w:t>
      </w:r>
      <w:r w:rsidR="00AB6542" w:rsidRPr="00022E93">
        <w:rPr>
          <w:sz w:val="22"/>
          <w:szCs w:val="22"/>
        </w:rPr>
        <w:t>the mission of Signature School.</w:t>
      </w:r>
    </w:p>
    <w:p w14:paraId="471450E6" w14:textId="337C0178" w:rsidR="00D94854" w:rsidRPr="00F40A5B" w:rsidRDefault="00543492" w:rsidP="00AE5DA4">
      <w:pPr>
        <w:spacing w:line="240" w:lineRule="auto"/>
        <w:ind w:left="720"/>
        <w:rPr>
          <w:b/>
          <w:bCs/>
          <w:sz w:val="22"/>
          <w:szCs w:val="22"/>
        </w:rPr>
      </w:pPr>
      <w:r w:rsidRPr="00F40A5B">
        <w:rPr>
          <w:b/>
          <w:bCs/>
          <w:sz w:val="22"/>
          <w:szCs w:val="22"/>
        </w:rPr>
        <w:t>ATTENDANCE</w:t>
      </w:r>
    </w:p>
    <w:p w14:paraId="7836CA37" w14:textId="2222C338" w:rsidR="007C4ADC" w:rsidRPr="00022E93" w:rsidRDefault="00F55C48" w:rsidP="00FA2772">
      <w:pPr>
        <w:numPr>
          <w:ilvl w:val="0"/>
          <w:numId w:val="1"/>
        </w:numPr>
        <w:spacing w:line="240" w:lineRule="auto"/>
        <w:rPr>
          <w:sz w:val="22"/>
          <w:szCs w:val="22"/>
        </w:rPr>
      </w:pPr>
      <w:r w:rsidRPr="00022E93">
        <w:rPr>
          <w:sz w:val="22"/>
          <w:szCs w:val="22"/>
        </w:rPr>
        <w:t xml:space="preserve">Keep up with changing Indiana Department of Education (IDOE) </w:t>
      </w:r>
      <w:r w:rsidR="00C62154" w:rsidRPr="00022E93">
        <w:rPr>
          <w:sz w:val="22"/>
          <w:szCs w:val="22"/>
        </w:rPr>
        <w:t xml:space="preserve">attendance guidelines and take action to modify guidelines, as needed. </w:t>
      </w:r>
    </w:p>
    <w:p w14:paraId="583D07DA" w14:textId="2171F6F5" w:rsidR="00174006" w:rsidRPr="00022E93" w:rsidRDefault="00174006" w:rsidP="00FA2772">
      <w:pPr>
        <w:numPr>
          <w:ilvl w:val="0"/>
          <w:numId w:val="1"/>
        </w:numPr>
        <w:spacing w:line="240" w:lineRule="auto"/>
        <w:rPr>
          <w:sz w:val="22"/>
          <w:szCs w:val="22"/>
        </w:rPr>
      </w:pPr>
      <w:r w:rsidRPr="00022E93">
        <w:rPr>
          <w:sz w:val="22"/>
          <w:szCs w:val="22"/>
        </w:rPr>
        <w:t>Assess into which category daily individual student absences fall</w:t>
      </w:r>
      <w:r w:rsidR="001F0315" w:rsidRPr="00022E93">
        <w:rPr>
          <w:sz w:val="22"/>
          <w:szCs w:val="22"/>
        </w:rPr>
        <w:t xml:space="preserve"> </w:t>
      </w:r>
      <w:r w:rsidR="00CD6D47" w:rsidRPr="00022E93">
        <w:rPr>
          <w:sz w:val="22"/>
          <w:szCs w:val="22"/>
        </w:rPr>
        <w:t xml:space="preserve">and properly communicate </w:t>
      </w:r>
      <w:r w:rsidR="002C1EE9" w:rsidRPr="00022E93">
        <w:rPr>
          <w:sz w:val="22"/>
          <w:szCs w:val="22"/>
        </w:rPr>
        <w:t>student absences to IDOE.</w:t>
      </w:r>
    </w:p>
    <w:p w14:paraId="71707193" w14:textId="0CD141A7" w:rsidR="00D94854" w:rsidRPr="00022E93" w:rsidRDefault="002C1EE9" w:rsidP="00FA2772">
      <w:pPr>
        <w:numPr>
          <w:ilvl w:val="0"/>
          <w:numId w:val="1"/>
        </w:numPr>
        <w:spacing w:line="240" w:lineRule="auto"/>
        <w:rPr>
          <w:sz w:val="22"/>
          <w:szCs w:val="22"/>
        </w:rPr>
      </w:pPr>
      <w:r w:rsidRPr="00022E93">
        <w:rPr>
          <w:sz w:val="22"/>
          <w:szCs w:val="22"/>
        </w:rPr>
        <w:t>Determine year-end attendance for the school</w:t>
      </w:r>
      <w:r w:rsidR="00551314" w:rsidRPr="00022E93">
        <w:rPr>
          <w:sz w:val="22"/>
          <w:szCs w:val="22"/>
        </w:rPr>
        <w:t xml:space="preserve"> and report it properly to the IDOE.  This includes monitoring and adjusting data storage </w:t>
      </w:r>
      <w:r w:rsidR="00097173" w:rsidRPr="00022E93">
        <w:rPr>
          <w:sz w:val="22"/>
          <w:szCs w:val="22"/>
        </w:rPr>
        <w:t xml:space="preserve">methods in the SIS </w:t>
      </w:r>
      <w:r w:rsidR="00964603" w:rsidRPr="00022E93">
        <w:rPr>
          <w:sz w:val="22"/>
          <w:szCs w:val="22"/>
        </w:rPr>
        <w:t>(PowerSchool) to maintain compliance with changing state requirements and new software iterations.</w:t>
      </w:r>
    </w:p>
    <w:p w14:paraId="144A7A42" w14:textId="497FD2F7" w:rsidR="003517FC" w:rsidRPr="00F40A5B" w:rsidRDefault="003517FC" w:rsidP="003517FC">
      <w:pPr>
        <w:spacing w:line="240" w:lineRule="auto"/>
        <w:ind w:left="720"/>
        <w:rPr>
          <w:b/>
          <w:bCs/>
          <w:sz w:val="22"/>
          <w:szCs w:val="22"/>
        </w:rPr>
      </w:pPr>
      <w:r w:rsidRPr="00F40A5B">
        <w:rPr>
          <w:b/>
          <w:bCs/>
          <w:sz w:val="22"/>
          <w:szCs w:val="22"/>
        </w:rPr>
        <w:t>OTHER</w:t>
      </w:r>
    </w:p>
    <w:p w14:paraId="194D8953" w14:textId="6B225371" w:rsidR="00877164" w:rsidRPr="003517FC" w:rsidRDefault="00A9148B" w:rsidP="00FA2772">
      <w:pPr>
        <w:numPr>
          <w:ilvl w:val="0"/>
          <w:numId w:val="1"/>
        </w:numPr>
        <w:spacing w:line="240" w:lineRule="auto"/>
        <w:rPr>
          <w:sz w:val="22"/>
          <w:szCs w:val="22"/>
        </w:rPr>
      </w:pPr>
      <w:r w:rsidRPr="00022E93">
        <w:rPr>
          <w:sz w:val="22"/>
          <w:szCs w:val="22"/>
        </w:rPr>
        <w:t xml:space="preserve">Complete other duties as assigned by the Executive Director or her/his </w:t>
      </w:r>
      <w:proofErr w:type="gramStart"/>
      <w:r w:rsidRPr="00022E93">
        <w:rPr>
          <w:sz w:val="22"/>
          <w:szCs w:val="22"/>
        </w:rPr>
        <w:t>designee</w:t>
      </w:r>
      <w:proofErr w:type="gramEnd"/>
      <w:r w:rsidRPr="00022E93">
        <w:rPr>
          <w:sz w:val="22"/>
          <w:szCs w:val="22"/>
        </w:rPr>
        <w:t>.</w:t>
      </w:r>
    </w:p>
    <w:p w14:paraId="499C67A5" w14:textId="053BE414" w:rsidR="00D94854" w:rsidRPr="00022E93" w:rsidRDefault="00D94854" w:rsidP="00FA2772">
      <w:pPr>
        <w:spacing w:line="240" w:lineRule="auto"/>
        <w:rPr>
          <w:sz w:val="22"/>
          <w:szCs w:val="22"/>
        </w:rPr>
      </w:pPr>
      <w:r w:rsidRPr="00022E93">
        <w:rPr>
          <w:sz w:val="22"/>
          <w:szCs w:val="22"/>
        </w:rPr>
        <w:t xml:space="preserve">Ideal candidates will have a minimum of a </w:t>
      </w:r>
      <w:proofErr w:type="gramStart"/>
      <w:r w:rsidRPr="00022E93">
        <w:rPr>
          <w:sz w:val="22"/>
          <w:szCs w:val="22"/>
        </w:rPr>
        <w:t>Bachelor’s</w:t>
      </w:r>
      <w:proofErr w:type="gramEnd"/>
      <w:r w:rsidRPr="00022E93">
        <w:rPr>
          <w:sz w:val="22"/>
          <w:szCs w:val="22"/>
        </w:rPr>
        <w:t xml:space="preserve"> degree with work experience of at least three years and be able to manage multiple tasks in an interruptive work environment.   </w:t>
      </w:r>
      <w:r w:rsidR="00AB6542" w:rsidRPr="00022E93">
        <w:rPr>
          <w:sz w:val="22"/>
          <w:szCs w:val="22"/>
        </w:rPr>
        <w:t xml:space="preserve">Will </w:t>
      </w:r>
      <w:proofErr w:type="gramStart"/>
      <w:r w:rsidR="00AB6542" w:rsidRPr="00022E93">
        <w:rPr>
          <w:sz w:val="22"/>
          <w:szCs w:val="22"/>
        </w:rPr>
        <w:t>have understanding of</w:t>
      </w:r>
      <w:proofErr w:type="gramEnd"/>
      <w:r w:rsidR="00AB6542" w:rsidRPr="00022E93">
        <w:rPr>
          <w:sz w:val="22"/>
          <w:szCs w:val="22"/>
        </w:rPr>
        <w:t xml:space="preserve"> importance of building rapport with students, their families, and staff and res</w:t>
      </w:r>
      <w:r w:rsidR="00AA2B6A" w:rsidRPr="00022E93">
        <w:rPr>
          <w:sz w:val="22"/>
          <w:szCs w:val="22"/>
        </w:rPr>
        <w:t>ponsibly nurturing students.  Will have excellen</w:t>
      </w:r>
      <w:r w:rsidR="00C56623">
        <w:rPr>
          <w:sz w:val="22"/>
          <w:szCs w:val="22"/>
        </w:rPr>
        <w:t>t</w:t>
      </w:r>
      <w:r w:rsidR="00AA2B6A" w:rsidRPr="00022E93">
        <w:rPr>
          <w:sz w:val="22"/>
          <w:szCs w:val="22"/>
        </w:rPr>
        <w:t xml:space="preserve"> verbal and communication skills. </w:t>
      </w:r>
      <w:r w:rsidRPr="00022E93">
        <w:rPr>
          <w:sz w:val="22"/>
          <w:szCs w:val="22"/>
        </w:rPr>
        <w:t>Candidates must maintain strict confidentiality.</w:t>
      </w:r>
    </w:p>
    <w:p w14:paraId="1040F126" w14:textId="77777777" w:rsidR="00D94854" w:rsidRPr="00022E93" w:rsidRDefault="00D94854" w:rsidP="00FA2772">
      <w:pPr>
        <w:spacing w:line="240" w:lineRule="auto"/>
        <w:rPr>
          <w:sz w:val="22"/>
          <w:szCs w:val="22"/>
        </w:rPr>
      </w:pPr>
      <w:r w:rsidRPr="003517FC">
        <w:rPr>
          <w:sz w:val="22"/>
          <w:szCs w:val="22"/>
        </w:rPr>
        <w:t>Compensation includes a competitive salary commensurate with experience and a comprehensive benefits package including pension and a flexible work schedule.</w:t>
      </w:r>
    </w:p>
    <w:p w14:paraId="2E1EF7CE" w14:textId="77777777" w:rsidR="00D94854" w:rsidRPr="00C90363" w:rsidRDefault="00D94854" w:rsidP="00FA2772">
      <w:pPr>
        <w:spacing w:line="240" w:lineRule="auto"/>
        <w:rPr>
          <w:i/>
          <w:iCs/>
          <w:sz w:val="22"/>
          <w:szCs w:val="22"/>
        </w:rPr>
      </w:pPr>
      <w:r w:rsidRPr="00C90363">
        <w:rPr>
          <w:i/>
          <w:iCs/>
          <w:sz w:val="22"/>
          <w:szCs w:val="22"/>
        </w:rPr>
        <w:lastRenderedPageBreak/>
        <w:t>Working at Signature School</w:t>
      </w:r>
    </w:p>
    <w:p w14:paraId="7515709A" w14:textId="5D68E8B0" w:rsidR="00D94854" w:rsidRPr="00022E93" w:rsidRDefault="00D94854" w:rsidP="00FA2772">
      <w:pPr>
        <w:spacing w:line="240" w:lineRule="auto"/>
        <w:rPr>
          <w:sz w:val="22"/>
          <w:szCs w:val="22"/>
        </w:rPr>
      </w:pPr>
      <w:r w:rsidRPr="00022E93">
        <w:rPr>
          <w:sz w:val="22"/>
          <w:szCs w:val="22"/>
        </w:rPr>
        <w:t xml:space="preserve">Signature School, a 9-12 public charter ranked the #1 high school in the nation by the Jay Mathews Challenge Index and the #2 best high school and #1 best charter high school nationwide by US News &amp; World Report, </w:t>
      </w:r>
      <w:proofErr w:type="gramStart"/>
      <w:r w:rsidRPr="00022E93">
        <w:rPr>
          <w:sz w:val="22"/>
          <w:szCs w:val="22"/>
        </w:rPr>
        <w:t>is located in</w:t>
      </w:r>
      <w:proofErr w:type="gramEnd"/>
      <w:r w:rsidRPr="00022E93">
        <w:rPr>
          <w:sz w:val="22"/>
          <w:szCs w:val="22"/>
        </w:rPr>
        <w:t xml:space="preserve"> Evansville Indiana.  Signature is proud to be an International Baccalaureate (IB) school and an Advanced Placement (AP) Capstone Program school. </w:t>
      </w:r>
    </w:p>
    <w:p w14:paraId="528DAAD2" w14:textId="77777777" w:rsidR="00D94854" w:rsidRPr="00C90363" w:rsidRDefault="00D94854" w:rsidP="00FA2772">
      <w:pPr>
        <w:spacing w:line="240" w:lineRule="auto"/>
        <w:rPr>
          <w:i/>
          <w:iCs/>
          <w:sz w:val="22"/>
          <w:szCs w:val="22"/>
        </w:rPr>
      </w:pPr>
      <w:r w:rsidRPr="00C90363">
        <w:rPr>
          <w:i/>
          <w:iCs/>
          <w:sz w:val="22"/>
          <w:szCs w:val="22"/>
        </w:rPr>
        <w:t>How to Apply</w:t>
      </w:r>
    </w:p>
    <w:p w14:paraId="1FDF2344" w14:textId="77777777" w:rsidR="00D94854" w:rsidRPr="00022E93" w:rsidRDefault="00D94854" w:rsidP="00FA2772">
      <w:pPr>
        <w:spacing w:line="240" w:lineRule="auto"/>
        <w:rPr>
          <w:sz w:val="22"/>
          <w:szCs w:val="22"/>
        </w:rPr>
      </w:pPr>
      <w:r w:rsidRPr="00022E93">
        <w:rPr>
          <w:sz w:val="22"/>
          <w:szCs w:val="22"/>
        </w:rPr>
        <w:t>Interested candidates should send résumé and full cover letter addressing their interest in Signature to Ms. Jean Hitchcock, Executive Director, at </w:t>
      </w:r>
      <w:hyperlink r:id="rId5" w:history="1">
        <w:r w:rsidRPr="00022E93">
          <w:rPr>
            <w:rStyle w:val="Hyperlink"/>
            <w:b/>
            <w:bCs/>
            <w:sz w:val="22"/>
            <w:szCs w:val="22"/>
          </w:rPr>
          <w:t>jean.hitchcock@signature.edu</w:t>
        </w:r>
      </w:hyperlink>
      <w:r w:rsidRPr="00022E93">
        <w:rPr>
          <w:b/>
          <w:bCs/>
          <w:sz w:val="22"/>
          <w:szCs w:val="22"/>
        </w:rPr>
        <w:t> </w:t>
      </w:r>
      <w:r w:rsidRPr="00022E93">
        <w:rPr>
          <w:sz w:val="22"/>
          <w:szCs w:val="22"/>
        </w:rPr>
        <w:t xml:space="preserve">or to Signature School, 610 Main Street, Evansville, IN 47708. Please note that Signature School employment opportunities are separate from those of the Evansville Vanderburgh School Corporation and that candidates who have </w:t>
      </w:r>
      <w:proofErr w:type="gramStart"/>
      <w:r w:rsidRPr="00022E93">
        <w:rPr>
          <w:sz w:val="22"/>
          <w:szCs w:val="22"/>
        </w:rPr>
        <w:t>submitted an application</w:t>
      </w:r>
      <w:proofErr w:type="gramEnd"/>
      <w:r w:rsidRPr="00022E93">
        <w:rPr>
          <w:sz w:val="22"/>
          <w:szCs w:val="22"/>
        </w:rPr>
        <w:t xml:space="preserve"> to the EVSC through </w:t>
      </w:r>
      <w:proofErr w:type="gramStart"/>
      <w:r w:rsidRPr="00022E93">
        <w:rPr>
          <w:sz w:val="22"/>
          <w:szCs w:val="22"/>
        </w:rPr>
        <w:t>the EVSC's</w:t>
      </w:r>
      <w:proofErr w:type="gramEnd"/>
      <w:r w:rsidRPr="00022E93">
        <w:rPr>
          <w:sz w:val="22"/>
          <w:szCs w:val="22"/>
        </w:rPr>
        <w:t xml:space="preserve"> employment portal need to apply separately to Signature School to be considered for open positions at Signature School. </w:t>
      </w:r>
    </w:p>
    <w:p w14:paraId="4E58AD89" w14:textId="77777777" w:rsidR="00D94854" w:rsidRPr="0052572B" w:rsidRDefault="00D94854" w:rsidP="00FA2772">
      <w:pPr>
        <w:spacing w:line="240" w:lineRule="auto"/>
        <w:rPr>
          <w:i/>
          <w:iCs/>
          <w:sz w:val="22"/>
          <w:szCs w:val="22"/>
        </w:rPr>
      </w:pPr>
      <w:r w:rsidRPr="0052572B">
        <w:rPr>
          <w:i/>
          <w:iCs/>
          <w:sz w:val="22"/>
          <w:szCs w:val="22"/>
        </w:rPr>
        <w:t>SIGNATURE SCHOOL NON-DISCRIMINATION POLICY</w:t>
      </w:r>
    </w:p>
    <w:p w14:paraId="3B0645B3" w14:textId="77777777" w:rsidR="00D94854" w:rsidRPr="00022E93" w:rsidRDefault="00D94854" w:rsidP="00FA2772">
      <w:pPr>
        <w:spacing w:line="240" w:lineRule="auto"/>
        <w:rPr>
          <w:sz w:val="22"/>
          <w:szCs w:val="22"/>
        </w:rPr>
      </w:pPr>
      <w:r w:rsidRPr="00022E93">
        <w:rPr>
          <w:sz w:val="22"/>
          <w:szCs w:val="22"/>
        </w:rPr>
        <w:t>Signature School does not discriminate against any individual on the basis of race, color, religion, gender, sexual orientation, veteran status, national origin, age, and disability or limited English proficiency in its programs or employment policies as required by the Indiana Civil Rights Laws (I.C. 22-9-1), Title IV and VI (Civil Rights Act of 1964), the Equal Pay Act of 1973, Title IX (Educational Amendments), and Section 504 (Rehabilitation Act of 1973).</w:t>
      </w:r>
    </w:p>
    <w:p w14:paraId="53FFBBC6" w14:textId="77777777" w:rsidR="006A033C" w:rsidRPr="00022E93" w:rsidRDefault="006A033C" w:rsidP="00FA2772">
      <w:pPr>
        <w:spacing w:line="240" w:lineRule="auto"/>
        <w:rPr>
          <w:sz w:val="22"/>
          <w:szCs w:val="22"/>
        </w:rPr>
      </w:pPr>
    </w:p>
    <w:sectPr w:rsidR="006A033C" w:rsidRPr="00022E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2D7486"/>
    <w:multiLevelType w:val="multilevel"/>
    <w:tmpl w:val="3710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84C2A"/>
    <w:multiLevelType w:val="hybridMultilevel"/>
    <w:tmpl w:val="84B0C1E0"/>
    <w:lvl w:ilvl="0" w:tplc="9064B014">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984895">
    <w:abstractNumId w:val="0"/>
  </w:num>
  <w:num w:numId="2" w16cid:durableId="873080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854"/>
    <w:rsid w:val="000042F4"/>
    <w:rsid w:val="00004C05"/>
    <w:rsid w:val="00022E93"/>
    <w:rsid w:val="00035783"/>
    <w:rsid w:val="00090AEA"/>
    <w:rsid w:val="00091AF8"/>
    <w:rsid w:val="00094E93"/>
    <w:rsid w:val="00097173"/>
    <w:rsid w:val="000D1CE0"/>
    <w:rsid w:val="000E27B4"/>
    <w:rsid w:val="0015658E"/>
    <w:rsid w:val="00174006"/>
    <w:rsid w:val="00197BF2"/>
    <w:rsid w:val="001A2D2E"/>
    <w:rsid w:val="001B37BC"/>
    <w:rsid w:val="001F0315"/>
    <w:rsid w:val="002342A3"/>
    <w:rsid w:val="00267BD2"/>
    <w:rsid w:val="00277C6C"/>
    <w:rsid w:val="00283F56"/>
    <w:rsid w:val="002B4AE3"/>
    <w:rsid w:val="002C1EE9"/>
    <w:rsid w:val="002C6A8F"/>
    <w:rsid w:val="00300890"/>
    <w:rsid w:val="00325949"/>
    <w:rsid w:val="003366D9"/>
    <w:rsid w:val="003517FC"/>
    <w:rsid w:val="003A77D4"/>
    <w:rsid w:val="003C0935"/>
    <w:rsid w:val="00480D9F"/>
    <w:rsid w:val="004837B5"/>
    <w:rsid w:val="004A612D"/>
    <w:rsid w:val="00504D01"/>
    <w:rsid w:val="0052572B"/>
    <w:rsid w:val="00543492"/>
    <w:rsid w:val="00551314"/>
    <w:rsid w:val="00572A72"/>
    <w:rsid w:val="005A6C5B"/>
    <w:rsid w:val="005D2BBD"/>
    <w:rsid w:val="00626AD2"/>
    <w:rsid w:val="00647F2B"/>
    <w:rsid w:val="00654E19"/>
    <w:rsid w:val="00655D5C"/>
    <w:rsid w:val="00691395"/>
    <w:rsid w:val="006A033C"/>
    <w:rsid w:val="006B69AE"/>
    <w:rsid w:val="00701039"/>
    <w:rsid w:val="007A3FB8"/>
    <w:rsid w:val="007B7409"/>
    <w:rsid w:val="007C4ADC"/>
    <w:rsid w:val="007C7C6B"/>
    <w:rsid w:val="008006B3"/>
    <w:rsid w:val="008333FE"/>
    <w:rsid w:val="00866732"/>
    <w:rsid w:val="008739A4"/>
    <w:rsid w:val="00877164"/>
    <w:rsid w:val="00884CA3"/>
    <w:rsid w:val="008912B2"/>
    <w:rsid w:val="008E42C4"/>
    <w:rsid w:val="008E75CB"/>
    <w:rsid w:val="00964603"/>
    <w:rsid w:val="009C145F"/>
    <w:rsid w:val="00A51749"/>
    <w:rsid w:val="00A9148B"/>
    <w:rsid w:val="00AA2B6A"/>
    <w:rsid w:val="00AB6542"/>
    <w:rsid w:val="00AC4B62"/>
    <w:rsid w:val="00AD5471"/>
    <w:rsid w:val="00AE5DA4"/>
    <w:rsid w:val="00B073D7"/>
    <w:rsid w:val="00B17C1E"/>
    <w:rsid w:val="00B4762D"/>
    <w:rsid w:val="00B71F8C"/>
    <w:rsid w:val="00BA2603"/>
    <w:rsid w:val="00BC159A"/>
    <w:rsid w:val="00BC7E82"/>
    <w:rsid w:val="00C274C0"/>
    <w:rsid w:val="00C367CA"/>
    <w:rsid w:val="00C56623"/>
    <w:rsid w:val="00C62154"/>
    <w:rsid w:val="00C649CA"/>
    <w:rsid w:val="00C661E5"/>
    <w:rsid w:val="00C90363"/>
    <w:rsid w:val="00CA67A1"/>
    <w:rsid w:val="00CC17C7"/>
    <w:rsid w:val="00CD343B"/>
    <w:rsid w:val="00CD6D47"/>
    <w:rsid w:val="00CF53A9"/>
    <w:rsid w:val="00D77453"/>
    <w:rsid w:val="00D94854"/>
    <w:rsid w:val="00D97952"/>
    <w:rsid w:val="00DA54F4"/>
    <w:rsid w:val="00DC2FE4"/>
    <w:rsid w:val="00DC4BAF"/>
    <w:rsid w:val="00DE5AFC"/>
    <w:rsid w:val="00DF0615"/>
    <w:rsid w:val="00E178E0"/>
    <w:rsid w:val="00E51D71"/>
    <w:rsid w:val="00E72815"/>
    <w:rsid w:val="00EC1665"/>
    <w:rsid w:val="00F17399"/>
    <w:rsid w:val="00F30713"/>
    <w:rsid w:val="00F40A5B"/>
    <w:rsid w:val="00F55C48"/>
    <w:rsid w:val="00F90AC0"/>
    <w:rsid w:val="00FA2772"/>
    <w:rsid w:val="00FA6A42"/>
    <w:rsid w:val="00FC4598"/>
    <w:rsid w:val="00FE1BD8"/>
    <w:rsid w:val="00FE216A"/>
    <w:rsid w:val="00FF0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F464"/>
  <w15:chartTrackingRefBased/>
  <w15:docId w15:val="{064F11C8-4E0F-413A-A724-F81A50B67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48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48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48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48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48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48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8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8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8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8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48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48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48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48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48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8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8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854"/>
    <w:rPr>
      <w:rFonts w:eastAsiaTheme="majorEastAsia" w:cstheme="majorBidi"/>
      <w:color w:val="272727" w:themeColor="text1" w:themeTint="D8"/>
    </w:rPr>
  </w:style>
  <w:style w:type="paragraph" w:styleId="Title">
    <w:name w:val="Title"/>
    <w:basedOn w:val="Normal"/>
    <w:next w:val="Normal"/>
    <w:link w:val="TitleChar"/>
    <w:uiPriority w:val="10"/>
    <w:qFormat/>
    <w:rsid w:val="00D948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48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48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48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4854"/>
    <w:pPr>
      <w:spacing w:before="160"/>
      <w:jc w:val="center"/>
    </w:pPr>
    <w:rPr>
      <w:i/>
      <w:iCs/>
      <w:color w:val="404040" w:themeColor="text1" w:themeTint="BF"/>
    </w:rPr>
  </w:style>
  <w:style w:type="character" w:customStyle="1" w:styleId="QuoteChar">
    <w:name w:val="Quote Char"/>
    <w:basedOn w:val="DefaultParagraphFont"/>
    <w:link w:val="Quote"/>
    <w:uiPriority w:val="29"/>
    <w:rsid w:val="00D94854"/>
    <w:rPr>
      <w:i/>
      <w:iCs/>
      <w:color w:val="404040" w:themeColor="text1" w:themeTint="BF"/>
    </w:rPr>
  </w:style>
  <w:style w:type="paragraph" w:styleId="ListParagraph">
    <w:name w:val="List Paragraph"/>
    <w:basedOn w:val="Normal"/>
    <w:uiPriority w:val="34"/>
    <w:qFormat/>
    <w:rsid w:val="00D94854"/>
    <w:pPr>
      <w:ind w:left="720"/>
      <w:contextualSpacing/>
    </w:pPr>
  </w:style>
  <w:style w:type="character" w:styleId="IntenseEmphasis">
    <w:name w:val="Intense Emphasis"/>
    <w:basedOn w:val="DefaultParagraphFont"/>
    <w:uiPriority w:val="21"/>
    <w:qFormat/>
    <w:rsid w:val="00D94854"/>
    <w:rPr>
      <w:i/>
      <w:iCs/>
      <w:color w:val="0F4761" w:themeColor="accent1" w:themeShade="BF"/>
    </w:rPr>
  </w:style>
  <w:style w:type="paragraph" w:styleId="IntenseQuote">
    <w:name w:val="Intense Quote"/>
    <w:basedOn w:val="Normal"/>
    <w:next w:val="Normal"/>
    <w:link w:val="IntenseQuoteChar"/>
    <w:uiPriority w:val="30"/>
    <w:qFormat/>
    <w:rsid w:val="00D948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4854"/>
    <w:rPr>
      <w:i/>
      <w:iCs/>
      <w:color w:val="0F4761" w:themeColor="accent1" w:themeShade="BF"/>
    </w:rPr>
  </w:style>
  <w:style w:type="character" w:styleId="IntenseReference">
    <w:name w:val="Intense Reference"/>
    <w:basedOn w:val="DefaultParagraphFont"/>
    <w:uiPriority w:val="32"/>
    <w:qFormat/>
    <w:rsid w:val="00D94854"/>
    <w:rPr>
      <w:b/>
      <w:bCs/>
      <w:smallCaps/>
      <w:color w:val="0F4761" w:themeColor="accent1" w:themeShade="BF"/>
      <w:spacing w:val="5"/>
    </w:rPr>
  </w:style>
  <w:style w:type="character" w:styleId="Hyperlink">
    <w:name w:val="Hyperlink"/>
    <w:basedOn w:val="DefaultParagraphFont"/>
    <w:uiPriority w:val="99"/>
    <w:unhideWhenUsed/>
    <w:rsid w:val="00D94854"/>
    <w:rPr>
      <w:color w:val="467886" w:themeColor="hyperlink"/>
      <w:u w:val="single"/>
    </w:rPr>
  </w:style>
  <w:style w:type="character" w:styleId="UnresolvedMention">
    <w:name w:val="Unresolved Mention"/>
    <w:basedOn w:val="DefaultParagraphFont"/>
    <w:uiPriority w:val="99"/>
    <w:semiHidden/>
    <w:unhideWhenUsed/>
    <w:rsid w:val="00D94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0584317">
      <w:bodyDiv w:val="1"/>
      <w:marLeft w:val="0"/>
      <w:marRight w:val="0"/>
      <w:marTop w:val="0"/>
      <w:marBottom w:val="0"/>
      <w:divBdr>
        <w:top w:val="none" w:sz="0" w:space="0" w:color="auto"/>
        <w:left w:val="none" w:sz="0" w:space="0" w:color="auto"/>
        <w:bottom w:val="none" w:sz="0" w:space="0" w:color="auto"/>
        <w:right w:val="none" w:sz="0" w:space="0" w:color="auto"/>
      </w:divBdr>
      <w:divsChild>
        <w:div w:id="33821965">
          <w:marLeft w:val="0"/>
          <w:marRight w:val="0"/>
          <w:marTop w:val="0"/>
          <w:marBottom w:val="0"/>
          <w:divBdr>
            <w:top w:val="none" w:sz="0" w:space="0" w:color="auto"/>
            <w:left w:val="none" w:sz="0" w:space="0" w:color="auto"/>
            <w:bottom w:val="none" w:sz="0" w:space="0" w:color="auto"/>
            <w:right w:val="none" w:sz="0" w:space="0" w:color="auto"/>
          </w:divBdr>
          <w:divsChild>
            <w:div w:id="1329946961">
              <w:marLeft w:val="0"/>
              <w:marRight w:val="0"/>
              <w:marTop w:val="0"/>
              <w:marBottom w:val="0"/>
              <w:divBdr>
                <w:top w:val="none" w:sz="0" w:space="0" w:color="auto"/>
                <w:left w:val="none" w:sz="0" w:space="0" w:color="auto"/>
                <w:bottom w:val="none" w:sz="0" w:space="0" w:color="auto"/>
                <w:right w:val="none" w:sz="0" w:space="0" w:color="auto"/>
              </w:divBdr>
            </w:div>
          </w:divsChild>
        </w:div>
        <w:div w:id="2139764282">
          <w:marLeft w:val="0"/>
          <w:marRight w:val="0"/>
          <w:marTop w:val="0"/>
          <w:marBottom w:val="0"/>
          <w:divBdr>
            <w:top w:val="none" w:sz="0" w:space="0" w:color="auto"/>
            <w:left w:val="none" w:sz="0" w:space="0" w:color="auto"/>
            <w:bottom w:val="none" w:sz="0" w:space="0" w:color="auto"/>
            <w:right w:val="none" w:sz="0" w:space="0" w:color="auto"/>
          </w:divBdr>
          <w:divsChild>
            <w:div w:id="1656180338">
              <w:marLeft w:val="0"/>
              <w:marRight w:val="0"/>
              <w:marTop w:val="0"/>
              <w:marBottom w:val="0"/>
              <w:divBdr>
                <w:top w:val="none" w:sz="0" w:space="0" w:color="auto"/>
                <w:left w:val="none" w:sz="0" w:space="0" w:color="auto"/>
                <w:bottom w:val="none" w:sz="0" w:space="0" w:color="auto"/>
                <w:right w:val="none" w:sz="0" w:space="0" w:color="auto"/>
              </w:divBdr>
              <w:divsChild>
                <w:div w:id="805590214">
                  <w:marLeft w:val="0"/>
                  <w:marRight w:val="0"/>
                  <w:marTop w:val="0"/>
                  <w:marBottom w:val="0"/>
                  <w:divBdr>
                    <w:top w:val="none" w:sz="0" w:space="0" w:color="auto"/>
                    <w:left w:val="none" w:sz="0" w:space="0" w:color="auto"/>
                    <w:bottom w:val="none" w:sz="0" w:space="0" w:color="auto"/>
                    <w:right w:val="none" w:sz="0" w:space="0" w:color="auto"/>
                  </w:divBdr>
                  <w:divsChild>
                    <w:div w:id="238712968">
                      <w:marLeft w:val="0"/>
                      <w:marRight w:val="0"/>
                      <w:marTop w:val="0"/>
                      <w:marBottom w:val="0"/>
                      <w:divBdr>
                        <w:top w:val="none" w:sz="0" w:space="0" w:color="auto"/>
                        <w:left w:val="none" w:sz="0" w:space="0" w:color="auto"/>
                        <w:bottom w:val="none" w:sz="0" w:space="0" w:color="auto"/>
                        <w:right w:val="none" w:sz="0" w:space="0" w:color="auto"/>
                      </w:divBdr>
                      <w:divsChild>
                        <w:div w:id="1267695468">
                          <w:marLeft w:val="0"/>
                          <w:marRight w:val="0"/>
                          <w:marTop w:val="0"/>
                          <w:marBottom w:val="0"/>
                          <w:divBdr>
                            <w:top w:val="none" w:sz="0" w:space="0" w:color="auto"/>
                            <w:left w:val="none" w:sz="0" w:space="0" w:color="auto"/>
                            <w:bottom w:val="none" w:sz="0" w:space="0" w:color="auto"/>
                            <w:right w:val="none" w:sz="0" w:space="0" w:color="auto"/>
                          </w:divBdr>
                          <w:divsChild>
                            <w:div w:id="26184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210125">
      <w:bodyDiv w:val="1"/>
      <w:marLeft w:val="0"/>
      <w:marRight w:val="0"/>
      <w:marTop w:val="0"/>
      <w:marBottom w:val="0"/>
      <w:divBdr>
        <w:top w:val="none" w:sz="0" w:space="0" w:color="auto"/>
        <w:left w:val="none" w:sz="0" w:space="0" w:color="auto"/>
        <w:bottom w:val="none" w:sz="0" w:space="0" w:color="auto"/>
        <w:right w:val="none" w:sz="0" w:space="0" w:color="auto"/>
      </w:divBdr>
      <w:divsChild>
        <w:div w:id="1220826924">
          <w:marLeft w:val="0"/>
          <w:marRight w:val="0"/>
          <w:marTop w:val="0"/>
          <w:marBottom w:val="0"/>
          <w:divBdr>
            <w:top w:val="none" w:sz="0" w:space="0" w:color="auto"/>
            <w:left w:val="none" w:sz="0" w:space="0" w:color="auto"/>
            <w:bottom w:val="none" w:sz="0" w:space="0" w:color="auto"/>
            <w:right w:val="none" w:sz="0" w:space="0" w:color="auto"/>
          </w:divBdr>
          <w:divsChild>
            <w:div w:id="600721602">
              <w:marLeft w:val="0"/>
              <w:marRight w:val="0"/>
              <w:marTop w:val="0"/>
              <w:marBottom w:val="0"/>
              <w:divBdr>
                <w:top w:val="none" w:sz="0" w:space="0" w:color="auto"/>
                <w:left w:val="none" w:sz="0" w:space="0" w:color="auto"/>
                <w:bottom w:val="none" w:sz="0" w:space="0" w:color="auto"/>
                <w:right w:val="none" w:sz="0" w:space="0" w:color="auto"/>
              </w:divBdr>
            </w:div>
          </w:divsChild>
        </w:div>
        <w:div w:id="285893691">
          <w:marLeft w:val="0"/>
          <w:marRight w:val="0"/>
          <w:marTop w:val="0"/>
          <w:marBottom w:val="0"/>
          <w:divBdr>
            <w:top w:val="none" w:sz="0" w:space="0" w:color="auto"/>
            <w:left w:val="none" w:sz="0" w:space="0" w:color="auto"/>
            <w:bottom w:val="none" w:sz="0" w:space="0" w:color="auto"/>
            <w:right w:val="none" w:sz="0" w:space="0" w:color="auto"/>
          </w:divBdr>
          <w:divsChild>
            <w:div w:id="193466710">
              <w:marLeft w:val="0"/>
              <w:marRight w:val="0"/>
              <w:marTop w:val="0"/>
              <w:marBottom w:val="0"/>
              <w:divBdr>
                <w:top w:val="none" w:sz="0" w:space="0" w:color="auto"/>
                <w:left w:val="none" w:sz="0" w:space="0" w:color="auto"/>
                <w:bottom w:val="none" w:sz="0" w:space="0" w:color="auto"/>
                <w:right w:val="none" w:sz="0" w:space="0" w:color="auto"/>
              </w:divBdr>
              <w:divsChild>
                <w:div w:id="358356183">
                  <w:marLeft w:val="0"/>
                  <w:marRight w:val="0"/>
                  <w:marTop w:val="0"/>
                  <w:marBottom w:val="0"/>
                  <w:divBdr>
                    <w:top w:val="none" w:sz="0" w:space="0" w:color="auto"/>
                    <w:left w:val="none" w:sz="0" w:space="0" w:color="auto"/>
                    <w:bottom w:val="none" w:sz="0" w:space="0" w:color="auto"/>
                    <w:right w:val="none" w:sz="0" w:space="0" w:color="auto"/>
                  </w:divBdr>
                  <w:divsChild>
                    <w:div w:id="2089764608">
                      <w:marLeft w:val="0"/>
                      <w:marRight w:val="0"/>
                      <w:marTop w:val="0"/>
                      <w:marBottom w:val="0"/>
                      <w:divBdr>
                        <w:top w:val="none" w:sz="0" w:space="0" w:color="auto"/>
                        <w:left w:val="none" w:sz="0" w:space="0" w:color="auto"/>
                        <w:bottom w:val="none" w:sz="0" w:space="0" w:color="auto"/>
                        <w:right w:val="none" w:sz="0" w:space="0" w:color="auto"/>
                      </w:divBdr>
                      <w:divsChild>
                        <w:div w:id="977614928">
                          <w:marLeft w:val="0"/>
                          <w:marRight w:val="0"/>
                          <w:marTop w:val="0"/>
                          <w:marBottom w:val="0"/>
                          <w:divBdr>
                            <w:top w:val="none" w:sz="0" w:space="0" w:color="auto"/>
                            <w:left w:val="none" w:sz="0" w:space="0" w:color="auto"/>
                            <w:bottom w:val="none" w:sz="0" w:space="0" w:color="auto"/>
                            <w:right w:val="none" w:sz="0" w:space="0" w:color="auto"/>
                          </w:divBdr>
                          <w:divsChild>
                            <w:div w:id="158826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ean.hitchcock@signature.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965</Words>
  <Characters>5505</Characters>
  <Application>Microsoft Office Word</Application>
  <DocSecurity>4</DocSecurity>
  <Lines>45</Lines>
  <Paragraphs>12</Paragraphs>
  <ScaleCrop>false</ScaleCrop>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Hitchcock</dc:creator>
  <cp:keywords/>
  <dc:description/>
  <cp:lastModifiedBy>Lily Durcholz</cp:lastModifiedBy>
  <cp:revision>2</cp:revision>
  <cp:lastPrinted>2025-04-25T13:47:00Z</cp:lastPrinted>
  <dcterms:created xsi:type="dcterms:W3CDTF">2025-04-25T16:15:00Z</dcterms:created>
  <dcterms:modified xsi:type="dcterms:W3CDTF">2025-04-25T16:15:00Z</dcterms:modified>
</cp:coreProperties>
</file>